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DF" w:rsidRDefault="00E128DF" w:rsidP="008C5E01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19CA" w:rsidRDefault="00C1707A" w:rsidP="008C5E01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Методическая</w:t>
      </w:r>
      <w:r w:rsidRPr="00C1707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разработка</w:t>
      </w:r>
      <w:r w:rsidR="00A719CA" w:rsidRPr="00C17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19CA" w:rsidRPr="008C5E01">
        <w:rPr>
          <w:rFonts w:ascii="Times New Roman" w:hAnsi="Times New Roman" w:cs="Times New Roman"/>
          <w:i/>
          <w:sz w:val="28"/>
          <w:szCs w:val="28"/>
        </w:rPr>
        <w:t>урока</w:t>
      </w:r>
      <w:r w:rsidR="00A719CA" w:rsidRPr="00C17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19CA" w:rsidRPr="008C5E01">
        <w:rPr>
          <w:rFonts w:ascii="Times New Roman" w:hAnsi="Times New Roman" w:cs="Times New Roman"/>
          <w:i/>
          <w:sz w:val="28"/>
          <w:szCs w:val="28"/>
        </w:rPr>
        <w:t>по</w:t>
      </w:r>
      <w:r w:rsidR="00A719CA" w:rsidRPr="00C17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19CA" w:rsidRPr="008C5E01">
        <w:rPr>
          <w:rFonts w:ascii="Times New Roman" w:hAnsi="Times New Roman" w:cs="Times New Roman"/>
          <w:i/>
          <w:sz w:val="28"/>
          <w:szCs w:val="28"/>
        </w:rPr>
        <w:t>теме</w:t>
      </w:r>
      <w:r w:rsidR="00A719CA" w:rsidRPr="00C1707A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A719CA" w:rsidRPr="008C5E01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 w:rsidR="00A719CA" w:rsidRPr="00C17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19CA" w:rsidRPr="008C5E01">
        <w:rPr>
          <w:rFonts w:ascii="Times New Roman" w:hAnsi="Times New Roman" w:cs="Times New Roman"/>
          <w:i/>
          <w:sz w:val="28"/>
          <w:szCs w:val="28"/>
          <w:lang w:val="en-US"/>
        </w:rPr>
        <w:t>home</w:t>
      </w:r>
      <w:r w:rsidR="00A719CA" w:rsidRPr="00C170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719CA" w:rsidRPr="00C170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719CA" w:rsidRPr="008C5E01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719CA" w:rsidRPr="00C17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19CA" w:rsidRPr="008C5E01">
        <w:rPr>
          <w:rFonts w:ascii="Times New Roman" w:hAnsi="Times New Roman" w:cs="Times New Roman"/>
          <w:i/>
          <w:sz w:val="28"/>
          <w:szCs w:val="28"/>
          <w:lang w:val="en-US"/>
        </w:rPr>
        <w:t>castle</w:t>
      </w:r>
      <w:r w:rsidR="008C5E01" w:rsidRPr="00C1707A">
        <w:rPr>
          <w:rFonts w:ascii="Times New Roman" w:hAnsi="Times New Roman" w:cs="Times New Roman"/>
          <w:i/>
          <w:sz w:val="28"/>
          <w:szCs w:val="28"/>
        </w:rPr>
        <w:t>», «</w:t>
      </w:r>
      <w:r w:rsidR="008C5E01">
        <w:rPr>
          <w:rFonts w:ascii="Times New Roman" w:hAnsi="Times New Roman" w:cs="Times New Roman"/>
          <w:i/>
          <w:sz w:val="28"/>
          <w:szCs w:val="28"/>
          <w:lang w:val="en-US"/>
        </w:rPr>
        <w:t>Move</w:t>
      </w:r>
      <w:r w:rsidR="008C5E01" w:rsidRPr="00C17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5E01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="008C5E01" w:rsidRPr="00C1707A">
        <w:rPr>
          <w:rFonts w:ascii="Times New Roman" w:hAnsi="Times New Roman" w:cs="Times New Roman"/>
          <w:i/>
          <w:sz w:val="28"/>
          <w:szCs w:val="28"/>
        </w:rPr>
        <w:t xml:space="preserve">!» </w:t>
      </w:r>
      <w:r w:rsidR="00A719CA" w:rsidRPr="008C5E01">
        <w:rPr>
          <w:rFonts w:ascii="Times New Roman" w:hAnsi="Times New Roman" w:cs="Times New Roman"/>
          <w:i/>
          <w:sz w:val="28"/>
          <w:szCs w:val="28"/>
        </w:rPr>
        <w:t>(Мой дом – моя крепость</w:t>
      </w:r>
      <w:r w:rsidR="008C5E01">
        <w:rPr>
          <w:rFonts w:ascii="Times New Roman" w:hAnsi="Times New Roman" w:cs="Times New Roman"/>
          <w:i/>
          <w:sz w:val="28"/>
          <w:szCs w:val="28"/>
        </w:rPr>
        <w:t>, Переезжаем!</w:t>
      </w:r>
      <w:r w:rsidR="00A719CA" w:rsidRPr="008C5E01">
        <w:rPr>
          <w:rFonts w:ascii="Times New Roman" w:hAnsi="Times New Roman" w:cs="Times New Roman"/>
          <w:i/>
          <w:sz w:val="28"/>
          <w:szCs w:val="28"/>
        </w:rPr>
        <w:t xml:space="preserve">), УМК </w:t>
      </w:r>
      <w:r w:rsidR="00A719CA" w:rsidRPr="008C5E01">
        <w:rPr>
          <w:rFonts w:ascii="Times New Roman" w:hAnsi="Times New Roman" w:cs="Times New Roman"/>
          <w:i/>
          <w:sz w:val="28"/>
          <w:szCs w:val="28"/>
          <w:lang w:val="en-US"/>
        </w:rPr>
        <w:t>Spotlight</w:t>
      </w:r>
      <w:r w:rsidR="00A719CA" w:rsidRPr="008C5E01">
        <w:rPr>
          <w:rFonts w:ascii="Times New Roman" w:hAnsi="Times New Roman" w:cs="Times New Roman"/>
          <w:i/>
          <w:sz w:val="28"/>
          <w:szCs w:val="28"/>
        </w:rPr>
        <w:t xml:space="preserve"> – 5</w:t>
      </w:r>
    </w:p>
    <w:p w:rsidR="00A719CA" w:rsidRDefault="00E128DF" w:rsidP="00E128D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28DF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9CA">
        <w:rPr>
          <w:rFonts w:ascii="Times New Roman" w:hAnsi="Times New Roman" w:cs="Times New Roman"/>
          <w:sz w:val="28"/>
          <w:szCs w:val="28"/>
        </w:rPr>
        <w:t>Куликова Ольга Витальевна</w:t>
      </w:r>
    </w:p>
    <w:p w:rsidR="00E128DF" w:rsidRDefault="00E128DF" w:rsidP="00E128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учитель английского языка</w:t>
      </w:r>
    </w:p>
    <w:p w:rsidR="00E128DF" w:rsidRDefault="00E128DF" w:rsidP="00E128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719CA" w:rsidRPr="00C47D78" w:rsidRDefault="00F8096E" w:rsidP="00F8096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D78">
        <w:rPr>
          <w:rFonts w:ascii="Times New Roman" w:hAnsi="Times New Roman" w:cs="Times New Roman"/>
          <w:b/>
          <w:sz w:val="28"/>
          <w:szCs w:val="28"/>
        </w:rPr>
        <w:t>Тема:</w:t>
      </w:r>
      <w:r w:rsidRPr="008C5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D78">
        <w:rPr>
          <w:rFonts w:ascii="Times New Roman" w:hAnsi="Times New Roman" w:cs="Times New Roman"/>
          <w:i/>
          <w:sz w:val="28"/>
          <w:szCs w:val="28"/>
        </w:rPr>
        <w:t>«</w:t>
      </w:r>
      <w:r w:rsidRPr="00C47D78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 w:rsidRPr="00C47D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D78">
        <w:rPr>
          <w:rFonts w:ascii="Times New Roman" w:hAnsi="Times New Roman" w:cs="Times New Roman"/>
          <w:i/>
          <w:sz w:val="28"/>
          <w:szCs w:val="28"/>
          <w:lang w:val="en-US"/>
        </w:rPr>
        <w:t>home</w:t>
      </w:r>
      <w:r w:rsidRPr="00C47D78">
        <w:rPr>
          <w:rFonts w:ascii="Times New Roman" w:hAnsi="Times New Roman" w:cs="Times New Roman"/>
          <w:i/>
          <w:sz w:val="28"/>
          <w:szCs w:val="28"/>
        </w:rPr>
        <w:t>, m</w:t>
      </w:r>
      <w:r w:rsidRPr="00C47D78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47D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D78">
        <w:rPr>
          <w:rFonts w:ascii="Times New Roman" w:hAnsi="Times New Roman" w:cs="Times New Roman"/>
          <w:i/>
          <w:sz w:val="28"/>
          <w:szCs w:val="28"/>
          <w:lang w:val="en-US"/>
        </w:rPr>
        <w:t>castle</w:t>
      </w:r>
      <w:r w:rsidRPr="00C47D78">
        <w:rPr>
          <w:rFonts w:ascii="Times New Roman" w:hAnsi="Times New Roman" w:cs="Times New Roman"/>
          <w:i/>
          <w:sz w:val="28"/>
          <w:szCs w:val="28"/>
        </w:rPr>
        <w:t>» (</w:t>
      </w:r>
      <w:r w:rsidR="00A719CA" w:rsidRPr="00C47D78">
        <w:rPr>
          <w:rFonts w:ascii="Times New Roman" w:hAnsi="Times New Roman" w:cs="Times New Roman"/>
          <w:i/>
          <w:sz w:val="28"/>
          <w:szCs w:val="28"/>
        </w:rPr>
        <w:t>«Мой дом – моя крепость»</w:t>
      </w:r>
      <w:r w:rsidRPr="00C47D78">
        <w:rPr>
          <w:rFonts w:ascii="Times New Roman" w:hAnsi="Times New Roman" w:cs="Times New Roman"/>
          <w:i/>
          <w:sz w:val="28"/>
          <w:szCs w:val="28"/>
        </w:rPr>
        <w:t xml:space="preserve">), урок № 3 – </w:t>
      </w:r>
      <w:r w:rsidR="002B6231" w:rsidRPr="00C47D78">
        <w:rPr>
          <w:rFonts w:ascii="Times New Roman" w:hAnsi="Times New Roman" w:cs="Times New Roman"/>
          <w:i/>
          <w:sz w:val="28"/>
          <w:szCs w:val="28"/>
        </w:rPr>
        <w:t>«</w:t>
      </w:r>
      <w:r w:rsidR="002B6231" w:rsidRPr="00C47D78">
        <w:rPr>
          <w:rFonts w:ascii="Times New Roman" w:hAnsi="Times New Roman" w:cs="Times New Roman"/>
          <w:i/>
          <w:sz w:val="28"/>
          <w:szCs w:val="28"/>
          <w:lang w:val="en-US"/>
        </w:rPr>
        <w:t>Move</w:t>
      </w:r>
      <w:r w:rsidR="002B6231" w:rsidRPr="00C47D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6231" w:rsidRPr="00C47D78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C47D78">
        <w:rPr>
          <w:rFonts w:ascii="Times New Roman" w:hAnsi="Times New Roman" w:cs="Times New Roman"/>
          <w:i/>
          <w:sz w:val="28"/>
          <w:szCs w:val="28"/>
        </w:rPr>
        <w:t>!» («Переезжаем!»)</w:t>
      </w:r>
    </w:p>
    <w:p w:rsidR="0076456A" w:rsidRPr="0076456A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D78">
        <w:rPr>
          <w:rFonts w:ascii="Times New Roman" w:hAnsi="Times New Roman" w:cs="Times New Roman"/>
          <w:b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76456A">
        <w:rPr>
          <w:rFonts w:ascii="Times New Roman" w:hAnsi="Times New Roman" w:cs="Times New Roman"/>
          <w:sz w:val="28"/>
          <w:szCs w:val="28"/>
        </w:rPr>
        <w:t xml:space="preserve"> – 5</w:t>
      </w:r>
      <w:r w:rsidR="008C5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Английский в фокусе, авторы: Ю.Э. Ваулина, Д. Дули, О.Е.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В. Эванс</w:t>
      </w:r>
      <w:r w:rsidR="008C5E01">
        <w:rPr>
          <w:rFonts w:ascii="Times New Roman" w:hAnsi="Times New Roman" w:cs="Times New Roman"/>
          <w:sz w:val="28"/>
          <w:szCs w:val="28"/>
        </w:rPr>
        <w:t>, 20</w:t>
      </w:r>
      <w:r w:rsidR="00C47D78">
        <w:rPr>
          <w:rFonts w:ascii="Times New Roman" w:hAnsi="Times New Roman" w:cs="Times New Roman"/>
          <w:sz w:val="28"/>
          <w:szCs w:val="28"/>
        </w:rPr>
        <w:t>21</w:t>
      </w:r>
      <w:r w:rsidR="008C5E01">
        <w:rPr>
          <w:rFonts w:ascii="Times New Roman" w:hAnsi="Times New Roman" w:cs="Times New Roman"/>
          <w:sz w:val="28"/>
          <w:szCs w:val="28"/>
        </w:rPr>
        <w:t>.</w:t>
      </w:r>
    </w:p>
    <w:p w:rsidR="0076456A" w:rsidRPr="00C47D78" w:rsidRDefault="002B6231" w:rsidP="008C5E0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D78">
        <w:rPr>
          <w:rFonts w:ascii="Times New Roman" w:hAnsi="Times New Roman" w:cs="Times New Roman"/>
          <w:b/>
          <w:sz w:val="28"/>
          <w:szCs w:val="28"/>
        </w:rPr>
        <w:t>Цель урока: </w:t>
      </w:r>
    </w:p>
    <w:p w:rsidR="002B6231" w:rsidRPr="0076456A" w:rsidRDefault="002B6231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6A">
        <w:rPr>
          <w:rFonts w:ascii="Times New Roman" w:hAnsi="Times New Roman" w:cs="Times New Roman"/>
          <w:sz w:val="28"/>
          <w:szCs w:val="28"/>
        </w:rPr>
        <w:t>1) активизация навыков по теме «Дом, комнаты в доме».</w:t>
      </w:r>
    </w:p>
    <w:p w:rsidR="002B6231" w:rsidRPr="0076456A" w:rsidRDefault="002B6231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6A">
        <w:rPr>
          <w:rFonts w:ascii="Times New Roman" w:hAnsi="Times New Roman" w:cs="Times New Roman"/>
          <w:sz w:val="28"/>
          <w:szCs w:val="28"/>
        </w:rPr>
        <w:t xml:space="preserve">2) </w:t>
      </w:r>
      <w:r w:rsidR="00365B7E">
        <w:rPr>
          <w:rFonts w:ascii="Times New Roman" w:hAnsi="Times New Roman" w:cs="Times New Roman"/>
          <w:sz w:val="28"/>
          <w:szCs w:val="28"/>
        </w:rPr>
        <w:t>актуализация</w:t>
      </w:r>
      <w:r w:rsidRPr="0076456A">
        <w:rPr>
          <w:rFonts w:ascii="Times New Roman" w:hAnsi="Times New Roman" w:cs="Times New Roman"/>
          <w:sz w:val="28"/>
          <w:szCs w:val="28"/>
        </w:rPr>
        <w:t xml:space="preserve"> лексики по теме «Мебель»</w:t>
      </w:r>
    </w:p>
    <w:p w:rsidR="002B6231" w:rsidRDefault="002B6231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6A">
        <w:rPr>
          <w:rFonts w:ascii="Times New Roman" w:hAnsi="Times New Roman" w:cs="Times New Roman"/>
          <w:sz w:val="28"/>
          <w:szCs w:val="28"/>
        </w:rPr>
        <w:t>3) введение и первичное закрепление оборотов 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76456A" w:rsidRPr="0076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6456A">
        <w:rPr>
          <w:rFonts w:ascii="Times New Roman" w:hAnsi="Times New Roman" w:cs="Times New Roman"/>
          <w:sz w:val="28"/>
          <w:szCs w:val="28"/>
        </w:rPr>
        <w:t>/</w:t>
      </w:r>
      <w:r w:rsidR="00365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76456A" w:rsidRPr="0076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2D5600" w:rsidRDefault="002D5600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56A" w:rsidRDefault="002D5600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D78">
        <w:rPr>
          <w:rFonts w:ascii="Times New Roman" w:hAnsi="Times New Roman" w:cs="Times New Roman"/>
          <w:b/>
          <w:sz w:val="28"/>
          <w:szCs w:val="28"/>
        </w:rPr>
        <w:t>Т</w:t>
      </w:r>
      <w:r w:rsidR="00365B7E" w:rsidRPr="00C47D78">
        <w:rPr>
          <w:rFonts w:ascii="Times New Roman" w:hAnsi="Times New Roman" w:cs="Times New Roman"/>
          <w:b/>
          <w:sz w:val="28"/>
          <w:szCs w:val="28"/>
        </w:rPr>
        <w:t>ип</w:t>
      </w:r>
      <w:r w:rsidRPr="00C47D78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>: Урок изучения нового.</w:t>
      </w:r>
    </w:p>
    <w:p w:rsidR="0076456A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7D7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3D7FBE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6A">
        <w:rPr>
          <w:rFonts w:ascii="Times New Roman" w:hAnsi="Times New Roman" w:cs="Times New Roman"/>
          <w:sz w:val="28"/>
          <w:szCs w:val="28"/>
        </w:rPr>
        <w:lastRenderedPageBreak/>
        <w:t>1) Предметные</w:t>
      </w:r>
    </w:p>
    <w:p w:rsidR="003D7FBE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6A">
        <w:rPr>
          <w:rFonts w:ascii="Times New Roman" w:hAnsi="Times New Roman" w:cs="Times New Roman"/>
          <w:sz w:val="28"/>
          <w:szCs w:val="28"/>
        </w:rPr>
        <w:t xml:space="preserve"> </w:t>
      </w:r>
      <w:r w:rsidR="003D7FBE">
        <w:rPr>
          <w:rFonts w:ascii="Times New Roman" w:hAnsi="Times New Roman" w:cs="Times New Roman"/>
          <w:sz w:val="28"/>
          <w:szCs w:val="28"/>
        </w:rPr>
        <w:t>- а</w:t>
      </w:r>
      <w:r w:rsidRPr="0076456A">
        <w:rPr>
          <w:rFonts w:ascii="Times New Roman" w:hAnsi="Times New Roman" w:cs="Times New Roman"/>
          <w:sz w:val="28"/>
          <w:szCs w:val="28"/>
        </w:rPr>
        <w:t>ктивизировать лексический материал по теме «Мой дом»;</w:t>
      </w:r>
    </w:p>
    <w:p w:rsidR="003D7FBE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6A">
        <w:rPr>
          <w:rFonts w:ascii="Times New Roman" w:hAnsi="Times New Roman" w:cs="Times New Roman"/>
          <w:sz w:val="28"/>
          <w:szCs w:val="28"/>
        </w:rPr>
        <w:t xml:space="preserve"> - формировать навыки употребления оборота 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6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6456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6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6456A">
        <w:rPr>
          <w:rFonts w:ascii="Times New Roman" w:hAnsi="Times New Roman" w:cs="Times New Roman"/>
          <w:sz w:val="28"/>
          <w:szCs w:val="28"/>
        </w:rPr>
        <w:t xml:space="preserve">. </w:t>
      </w:r>
      <w:r w:rsidR="003D7FBE">
        <w:rPr>
          <w:rFonts w:ascii="Times New Roman" w:hAnsi="Times New Roman" w:cs="Times New Roman"/>
          <w:sz w:val="28"/>
          <w:szCs w:val="28"/>
        </w:rPr>
        <w:t>–</w:t>
      </w:r>
      <w:r w:rsidRPr="0076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56A" w:rsidRDefault="003D7FBE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</w:t>
      </w:r>
      <w:r w:rsidR="0076456A" w:rsidRPr="0076456A">
        <w:rPr>
          <w:rFonts w:ascii="Times New Roman" w:hAnsi="Times New Roman" w:cs="Times New Roman"/>
          <w:sz w:val="28"/>
          <w:szCs w:val="28"/>
        </w:rPr>
        <w:t>азвивать умения исполь</w:t>
      </w:r>
      <w:r w:rsidR="008C5E01">
        <w:rPr>
          <w:rFonts w:ascii="Times New Roman" w:hAnsi="Times New Roman" w:cs="Times New Roman"/>
          <w:sz w:val="28"/>
          <w:szCs w:val="28"/>
        </w:rPr>
        <w:t xml:space="preserve">зовать грамматический материал </w:t>
      </w:r>
      <w:r w:rsidR="0076456A" w:rsidRPr="0076456A">
        <w:rPr>
          <w:rFonts w:ascii="Times New Roman" w:hAnsi="Times New Roman" w:cs="Times New Roman"/>
          <w:sz w:val="28"/>
          <w:szCs w:val="28"/>
        </w:rPr>
        <w:t xml:space="preserve">в предлагаемом языковом материале. </w:t>
      </w:r>
    </w:p>
    <w:p w:rsidR="0076456A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6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6456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6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52B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  <w:r w:rsidRPr="0076456A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 xml:space="preserve">рмулировать собственное мнение; </w:t>
      </w:r>
      <w:r w:rsidRPr="0076456A">
        <w:rPr>
          <w:rFonts w:ascii="Times New Roman" w:hAnsi="Times New Roman" w:cs="Times New Roman"/>
          <w:sz w:val="28"/>
          <w:szCs w:val="28"/>
        </w:rPr>
        <w:t>адекватно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речевые средства; </w:t>
      </w:r>
      <w:r w:rsidRPr="0076456A">
        <w:rPr>
          <w:rFonts w:ascii="Times New Roman" w:hAnsi="Times New Roman" w:cs="Times New Roman"/>
          <w:sz w:val="28"/>
          <w:szCs w:val="28"/>
        </w:rPr>
        <w:t>управлять р</w:t>
      </w:r>
      <w:r>
        <w:rPr>
          <w:rFonts w:ascii="Times New Roman" w:hAnsi="Times New Roman" w:cs="Times New Roman"/>
          <w:sz w:val="28"/>
          <w:szCs w:val="28"/>
        </w:rPr>
        <w:t>ечевым поведением</w:t>
      </w:r>
      <w:r w:rsidR="003D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FB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6456A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Регулятивные: учить целеполаганию; учить планированию; </w:t>
      </w:r>
      <w:r w:rsidRPr="0076456A">
        <w:rPr>
          <w:rFonts w:ascii="Times New Roman" w:hAnsi="Times New Roman" w:cs="Times New Roman"/>
          <w:sz w:val="28"/>
          <w:szCs w:val="28"/>
        </w:rPr>
        <w:t xml:space="preserve">учить прогнозированию </w:t>
      </w:r>
    </w:p>
    <w:p w:rsidR="0076456A" w:rsidRDefault="0076456A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6A">
        <w:rPr>
          <w:rFonts w:ascii="Times New Roman" w:hAnsi="Times New Roman" w:cs="Times New Roman"/>
          <w:sz w:val="28"/>
          <w:szCs w:val="28"/>
        </w:rPr>
        <w:t xml:space="preserve">Познавательные: умение осознанно и произвольно строить речевое высказывание в устной форме; рефлексия способов и условий действия, контроль и оценка процесса и результатов деятельности; </w:t>
      </w:r>
    </w:p>
    <w:p w:rsidR="0076456A" w:rsidRPr="0076456A" w:rsidRDefault="003D7FBE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3)Личностные: осуществлять самоопределение;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76456A" w:rsidRPr="0076456A">
        <w:rPr>
          <w:rFonts w:ascii="Times New Roman" w:hAnsi="Times New Roman" w:cs="Times New Roman"/>
          <w:sz w:val="28"/>
          <w:szCs w:val="28"/>
        </w:rPr>
        <w:t>воспитывать уважение друг к другу, толерантность, готовность к равноправному сотрудничеству</w:t>
      </w:r>
    </w:p>
    <w:p w:rsidR="002D5600" w:rsidRDefault="002D5600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оборудование: карточки с новыми словами по теме «мебель», «комнаты»</w:t>
      </w:r>
      <w:r w:rsidR="000B71B7">
        <w:rPr>
          <w:rFonts w:ascii="Times New Roman" w:hAnsi="Times New Roman" w:cs="Times New Roman"/>
          <w:sz w:val="28"/>
          <w:szCs w:val="28"/>
        </w:rPr>
        <w:t xml:space="preserve">, </w:t>
      </w:r>
      <w:r w:rsidR="00365B7E">
        <w:rPr>
          <w:rFonts w:ascii="Times New Roman" w:hAnsi="Times New Roman" w:cs="Times New Roman"/>
          <w:sz w:val="28"/>
          <w:szCs w:val="28"/>
        </w:rPr>
        <w:t xml:space="preserve">«дом», </w:t>
      </w:r>
      <w:r w:rsidR="000B71B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оутбук, интерактивная доска, презентация, </w:t>
      </w:r>
      <w:r w:rsidR="00EB734D">
        <w:rPr>
          <w:rFonts w:ascii="Times New Roman" w:hAnsi="Times New Roman" w:cs="Times New Roman"/>
          <w:sz w:val="28"/>
          <w:szCs w:val="28"/>
        </w:rPr>
        <w:t>плакат «Дом».</w:t>
      </w:r>
    </w:p>
    <w:p w:rsidR="000B71B7" w:rsidRDefault="000B71B7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1B7" w:rsidRDefault="000B71B7" w:rsidP="008C5E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1B7" w:rsidRPr="003D7FBE" w:rsidRDefault="000B71B7" w:rsidP="003D7FB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77" w:type="dxa"/>
        <w:tblInd w:w="-856" w:type="dxa"/>
        <w:tblLook w:val="04A0" w:firstRow="1" w:lastRow="0" w:firstColumn="1" w:lastColumn="0" w:noHBand="0" w:noVBand="1"/>
      </w:tblPr>
      <w:tblGrid>
        <w:gridCol w:w="2675"/>
        <w:gridCol w:w="4488"/>
        <w:gridCol w:w="2109"/>
        <w:gridCol w:w="2765"/>
        <w:gridCol w:w="3840"/>
      </w:tblGrid>
      <w:tr w:rsidR="00365B7E" w:rsidRPr="0087370D" w:rsidTr="000A1307">
        <w:tc>
          <w:tcPr>
            <w:tcW w:w="2638" w:type="dxa"/>
          </w:tcPr>
          <w:p w:rsidR="003D7FBE" w:rsidRPr="0087370D" w:rsidRDefault="003D7FBE" w:rsidP="002D5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70D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4425" w:type="dxa"/>
          </w:tcPr>
          <w:p w:rsidR="003D7FBE" w:rsidRPr="0087370D" w:rsidRDefault="003D7FBE" w:rsidP="00BE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70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081" w:type="dxa"/>
          </w:tcPr>
          <w:p w:rsidR="003D7FBE" w:rsidRPr="0087370D" w:rsidRDefault="003D7FBE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0D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727" w:type="dxa"/>
          </w:tcPr>
          <w:p w:rsidR="003D7FBE" w:rsidRPr="0087370D" w:rsidRDefault="003D7FBE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0D">
              <w:rPr>
                <w:rFonts w:ascii="Times New Roman" w:hAnsi="Times New Roman" w:cs="Times New Roman"/>
                <w:sz w:val="28"/>
                <w:szCs w:val="28"/>
              </w:rPr>
              <w:t>Используемые методы, приемы</w:t>
            </w:r>
          </w:p>
        </w:tc>
        <w:tc>
          <w:tcPr>
            <w:tcW w:w="4006" w:type="dxa"/>
          </w:tcPr>
          <w:p w:rsidR="003D7FBE" w:rsidRPr="0087370D" w:rsidRDefault="003D7FBE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0D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365B7E" w:rsidRPr="003D7FBE" w:rsidTr="000A1307">
        <w:tc>
          <w:tcPr>
            <w:tcW w:w="2638" w:type="dxa"/>
          </w:tcPr>
          <w:p w:rsidR="003D7FBE" w:rsidRPr="00FC5AE0" w:rsidRDefault="0087370D" w:rsidP="00FC5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D5600" w:rsidRPr="0087370D">
              <w:rPr>
                <w:rFonts w:ascii="Times New Roman" w:hAnsi="Times New Roman" w:cs="Times New Roman"/>
                <w:b/>
                <w:sz w:val="28"/>
                <w:szCs w:val="28"/>
              </w:rPr>
              <w:t>Самоопределение учебной деятельности.</w:t>
            </w:r>
            <w:r w:rsidR="002D5600" w:rsidRPr="00FC5AE0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Мотивация: создание условий для возникновения у учащихся внутренней потребности включения в учебную деятельность</w:t>
            </w:r>
          </w:p>
        </w:tc>
        <w:tc>
          <w:tcPr>
            <w:tcW w:w="4425" w:type="dxa"/>
          </w:tcPr>
          <w:p w:rsidR="003D7FBE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1B7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плакат – дом в разрезе. </w:t>
            </w:r>
          </w:p>
          <w:p w:rsid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0B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0B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0B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0B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0B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0B" w:rsidRPr="000B71B7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B7" w:rsidRP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3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873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Pr="00873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873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  <w:r w:rsidRPr="00873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B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 you like this house?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Why? Why not? </w:t>
            </w:r>
            <w:r w:rsidRPr="000B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 you like to live here?</w:t>
            </w:r>
          </w:p>
          <w:p w:rsidR="000B71B7" w:rsidRP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71B7" w:rsidRPr="00D031AF" w:rsidRDefault="000B71B7" w:rsidP="003D7FBE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0B71B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Imagine you are an </w:t>
            </w:r>
            <w:proofErr w:type="spellStart"/>
            <w:r w:rsidRPr="000B71B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architector</w:t>
            </w:r>
            <w:proofErr w:type="spellEnd"/>
            <w:r w:rsidRPr="000B71B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or a designer. You have to build a house you are dreaming </w:t>
            </w:r>
            <w:proofErr w:type="gramStart"/>
            <w:r w:rsidRPr="000B71B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of</w:t>
            </w:r>
            <w:proofErr w:type="gramEnd"/>
            <w:r w:rsidRPr="000B71B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D031AF" w:rsidRPr="00D031A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87370D" w:rsidRDefault="0087370D" w:rsidP="003D7FBE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87370D" w:rsidRDefault="0087370D" w:rsidP="003D7FBE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87370D" w:rsidRDefault="0087370D" w:rsidP="003D7FBE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87370D" w:rsidRDefault="0087370D" w:rsidP="003D7FBE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0B71B7" w:rsidRP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Can you name the theme of our lesson and what are we going to speak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about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</w:tc>
        <w:tc>
          <w:tcPr>
            <w:tcW w:w="2081" w:type="dxa"/>
          </w:tcPr>
          <w:p w:rsidR="00D031AF" w:rsidRPr="008C5E01" w:rsidRDefault="00D031AF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031AF" w:rsidRPr="008C5E01" w:rsidRDefault="00D031AF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40B" w:rsidRPr="008C5E01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40B" w:rsidRPr="008C5E01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40B" w:rsidRPr="008C5E01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40B" w:rsidRPr="008C5E01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40B" w:rsidRPr="008C5E01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340B" w:rsidRPr="008C5E01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1AF" w:rsidRDefault="00D031AF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свое мнение. </w:t>
            </w:r>
          </w:p>
          <w:p w:rsid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0D" w:rsidRDefault="0087370D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0D" w:rsidRDefault="0087370D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0D" w:rsidRDefault="0087370D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1B7" w:rsidRPr="000B71B7" w:rsidRDefault="000B71B7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</w:t>
            </w:r>
          </w:p>
        </w:tc>
        <w:tc>
          <w:tcPr>
            <w:tcW w:w="2727" w:type="dxa"/>
          </w:tcPr>
          <w:p w:rsidR="00D031AF" w:rsidRDefault="00D031AF" w:rsidP="00D03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Предлагается проблемное задание.</w:t>
            </w:r>
            <w:r w:rsidR="0038340B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Демонстративный метод</w:t>
            </w:r>
          </w:p>
          <w:p w:rsidR="00D031AF" w:rsidRDefault="00D031AF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0B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0B" w:rsidRDefault="0038340B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3" w:rsidRDefault="00C76193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FBE" w:rsidRPr="000B71B7" w:rsidRDefault="0087370D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 </w:t>
            </w:r>
          </w:p>
        </w:tc>
        <w:tc>
          <w:tcPr>
            <w:tcW w:w="4006" w:type="dxa"/>
          </w:tcPr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Личностные:</w:t>
            </w: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самоопределение</w:t>
            </w: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смыслообразование</w:t>
            </w:r>
            <w:proofErr w:type="spellEnd"/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Регулятивные</w:t>
            </w: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-целеполагание</w:t>
            </w: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планирование</w:t>
            </w: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прогнозирование</w:t>
            </w: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Коммуникативные</w:t>
            </w:r>
          </w:p>
          <w:p w:rsidR="00FC5AE0" w:rsidRPr="00FC5AE0" w:rsidRDefault="00FC5AE0" w:rsidP="00FC5AE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-управление речевым поведением</w:t>
            </w:r>
          </w:p>
          <w:p w:rsidR="003D7FBE" w:rsidRPr="00BE0FF6" w:rsidRDefault="003D7FBE" w:rsidP="003D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7E" w:rsidRPr="00097790" w:rsidTr="000A1307">
        <w:tc>
          <w:tcPr>
            <w:tcW w:w="2638" w:type="dxa"/>
          </w:tcPr>
          <w:p w:rsidR="003E3298" w:rsidRPr="0087370D" w:rsidRDefault="003E3298" w:rsidP="003E329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70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2. Активизация знаний и фиксация </w:t>
            </w:r>
            <w:r w:rsidRPr="0087370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затруднений в деятельности.</w:t>
            </w:r>
          </w:p>
          <w:p w:rsidR="003E3298" w:rsidRPr="0087370D" w:rsidRDefault="003E3298" w:rsidP="003E329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7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</w:t>
            </w:r>
          </w:p>
          <w:p w:rsidR="003E3298" w:rsidRPr="0087370D" w:rsidRDefault="003E3298" w:rsidP="003E329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7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мышления учащихся, 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действии.</w:t>
            </w:r>
          </w:p>
          <w:p w:rsidR="003E3298" w:rsidRPr="0087370D" w:rsidRDefault="003E3298" w:rsidP="003E3298">
            <w:pPr>
              <w:shd w:val="clear" w:color="auto" w:fill="FFFFFF"/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E3298" w:rsidRPr="0087370D" w:rsidRDefault="003E3298" w:rsidP="003E3298">
            <w:pPr>
              <w:shd w:val="clear" w:color="auto" w:fill="FFFFFF"/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3E3298" w:rsidRPr="002D5600" w:rsidRDefault="003E3298" w:rsidP="003E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</w:tcPr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интерактивной доске – картинка с комнатой</w:t>
            </w:r>
            <w:r w:rsidR="00B05514"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(презентация, слайд 2</w:t>
            </w:r>
            <w:r w:rsidR="002C4E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предлагает учащимся дополнить предложения. </w:t>
            </w:r>
          </w:p>
          <w:p w:rsidR="003E3298" w:rsidRPr="00097790" w:rsidRDefault="0038340B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Complete the s</w:t>
            </w:r>
            <w:r w:rsidR="003E32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entences</w:t>
            </w:r>
            <w:r w:rsidR="003E3298" w:rsidRPr="00097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C870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living room.</w:t>
            </w:r>
          </w:p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are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living room.</w:t>
            </w:r>
          </w:p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isn’t…… in the living room </w:t>
            </w:r>
            <w:r w:rsidRPr="00097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aren’t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living room </w:t>
            </w:r>
          </w:p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учащимися выведение нового правила, коррекция выполненных предложений. </w:t>
            </w:r>
            <w:r w:rsidR="00D031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нового. </w:t>
            </w:r>
          </w:p>
          <w:p w:rsidR="0038340B" w:rsidRDefault="0038340B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с. 49 упр. 4. </w:t>
            </w:r>
          </w:p>
          <w:p w:rsidR="00365B7E" w:rsidRPr="003E3298" w:rsidRDefault="00B05514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слайд 3</w:t>
            </w:r>
          </w:p>
          <w:p w:rsidR="003E3298" w:rsidRP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98" w:rsidRP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37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0172F8" wp14:editId="3EA48D2E">
                  <wp:extent cx="2712720" cy="2266562"/>
                  <wp:effectExtent l="0" t="0" r="0" b="635"/>
                  <wp:docPr id="1" name="Рисунок 1" descr="C:\Users\Ольга\Desktop\interer-dizajn-stil-dom-villa-kottedzh-gostinaya-zhilaya-komn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interer-dizajn-stil-dom-villa-kottedzh-gostinaya-zhilaya-komn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257" cy="2278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</w:tcPr>
          <w:p w:rsidR="003E3298" w:rsidRPr="00097790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Учащиеся встретятся с затруднением и попробуют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выполнить задание на новое правило (оборот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there</w:t>
            </w:r>
            <w:r w:rsidRPr="0009779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is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/ there are)</w:t>
            </w:r>
          </w:p>
        </w:tc>
        <w:tc>
          <w:tcPr>
            <w:tcW w:w="2727" w:type="dxa"/>
          </w:tcPr>
          <w:p w:rsidR="003E3298" w:rsidRPr="00097790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Проблемного обучения, поисковый метод</w:t>
            </w:r>
          </w:p>
        </w:tc>
        <w:tc>
          <w:tcPr>
            <w:tcW w:w="4006" w:type="dxa"/>
          </w:tcPr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b/>
                <w:bCs/>
                <w:color w:val="333333"/>
                <w:sz w:val="28"/>
                <w:szCs w:val="28"/>
              </w:rPr>
              <w:t>Познавательные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color w:val="333333"/>
                <w:sz w:val="28"/>
                <w:szCs w:val="28"/>
              </w:rPr>
              <w:t>-анализ с целью выявления признаков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color w:val="333333"/>
                <w:sz w:val="28"/>
                <w:szCs w:val="28"/>
              </w:rPr>
              <w:lastRenderedPageBreak/>
              <w:t>-выбор оснований для классификации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b/>
                <w:bCs/>
                <w:color w:val="333333"/>
                <w:sz w:val="28"/>
                <w:szCs w:val="28"/>
              </w:rPr>
              <w:t>Регулятивные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color w:val="333333"/>
                <w:sz w:val="28"/>
                <w:szCs w:val="28"/>
              </w:rPr>
              <w:t>-контроль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color w:val="333333"/>
                <w:sz w:val="28"/>
                <w:szCs w:val="28"/>
              </w:rPr>
              <w:t>-коррекция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color w:val="333333"/>
                <w:sz w:val="28"/>
                <w:szCs w:val="28"/>
              </w:rPr>
              <w:t>-оценка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b/>
                <w:bCs/>
                <w:color w:val="333333"/>
                <w:sz w:val="28"/>
                <w:szCs w:val="28"/>
              </w:rPr>
              <w:t>Коммуникативные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E3298">
              <w:rPr>
                <w:color w:val="333333"/>
                <w:sz w:val="28"/>
                <w:szCs w:val="28"/>
              </w:rPr>
              <w:t>-инициативное сотрудничество</w:t>
            </w:r>
          </w:p>
          <w:p w:rsidR="003E3298" w:rsidRP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7E" w:rsidRPr="002C4E4A" w:rsidTr="000A1307">
        <w:tc>
          <w:tcPr>
            <w:tcW w:w="2638" w:type="dxa"/>
          </w:tcPr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3E3298">
              <w:rPr>
                <w:bCs/>
                <w:color w:val="333333"/>
                <w:sz w:val="28"/>
                <w:szCs w:val="28"/>
              </w:rPr>
              <w:lastRenderedPageBreak/>
              <w:br/>
            </w:r>
            <w:r>
              <w:rPr>
                <w:b/>
                <w:bCs/>
                <w:color w:val="333333"/>
                <w:sz w:val="28"/>
                <w:szCs w:val="28"/>
              </w:rPr>
              <w:t>3.</w:t>
            </w:r>
            <w:r w:rsidRPr="003E3298">
              <w:rPr>
                <w:b/>
                <w:bCs/>
                <w:color w:val="333333"/>
                <w:sz w:val="28"/>
                <w:szCs w:val="28"/>
              </w:rPr>
              <w:t>Динамическая пауза.</w:t>
            </w:r>
          </w:p>
          <w:p w:rsidR="003E3298" w:rsidRP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3E3298">
              <w:rPr>
                <w:color w:val="333333"/>
                <w:sz w:val="28"/>
                <w:szCs w:val="28"/>
              </w:rPr>
              <w:t>Цель: снятие статического напряжения</w:t>
            </w:r>
          </w:p>
          <w:p w:rsidR="003E3298" w:rsidRPr="003E3298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</w:tcPr>
          <w:p w:rsidR="003E3298" w:rsidRPr="002C4E4A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gramStart"/>
            <w:r w:rsidRPr="002C4E4A">
              <w:rPr>
                <w:color w:val="333333"/>
                <w:sz w:val="28"/>
                <w:szCs w:val="28"/>
                <w:lang w:val="en-US"/>
              </w:rPr>
              <w:t>Let’s</w:t>
            </w:r>
            <w:proofErr w:type="gramEnd"/>
            <w:r w:rsidRPr="002C4E4A">
              <w:rPr>
                <w:color w:val="333333"/>
                <w:sz w:val="28"/>
                <w:szCs w:val="28"/>
                <w:lang w:val="en-US"/>
              </w:rPr>
              <w:t xml:space="preserve"> have a break and do exercises. </w:t>
            </w:r>
            <w:r w:rsidRPr="002C4E4A">
              <w:rPr>
                <w:color w:val="333333"/>
                <w:sz w:val="28"/>
                <w:szCs w:val="28"/>
              </w:rPr>
              <w:t>Давайте сделаем перерыв и выполним упражнения.</w:t>
            </w:r>
          </w:p>
          <w:p w:rsidR="003E3298" w:rsidRDefault="003E3298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2C4E4A">
              <w:rPr>
                <w:color w:val="333333"/>
                <w:sz w:val="28"/>
                <w:szCs w:val="28"/>
              </w:rPr>
              <w:t xml:space="preserve">Учитель проводит с обучающимися физкультминутку, используя </w:t>
            </w:r>
            <w:r w:rsidR="00D031AF">
              <w:rPr>
                <w:color w:val="333333"/>
                <w:sz w:val="28"/>
                <w:szCs w:val="28"/>
              </w:rPr>
              <w:t>песенку</w:t>
            </w:r>
            <w:r w:rsidR="002C4E4A">
              <w:rPr>
                <w:color w:val="333333"/>
                <w:sz w:val="28"/>
                <w:szCs w:val="28"/>
              </w:rPr>
              <w:t xml:space="preserve"> с тематикой «дом»:</w:t>
            </w:r>
            <w:r w:rsidR="00B05514">
              <w:rPr>
                <w:color w:val="333333"/>
                <w:sz w:val="28"/>
                <w:szCs w:val="28"/>
              </w:rPr>
              <w:t xml:space="preserve"> (презентация, слайд 4</w:t>
            </w:r>
            <w:r w:rsidR="00D031AF">
              <w:rPr>
                <w:color w:val="333333"/>
                <w:sz w:val="28"/>
                <w:szCs w:val="28"/>
              </w:rPr>
              <w:t>)</w:t>
            </w:r>
          </w:p>
          <w:p w:rsidR="00365B7E" w:rsidRPr="002C4E4A" w:rsidRDefault="00365B7E" w:rsidP="003E32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365B7E"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2597716" cy="1948375"/>
                  <wp:effectExtent l="0" t="0" r="0" b="0"/>
                  <wp:docPr id="3" name="Рисунок 3" descr="C:\Users\Ольга\Desktop\Динамическая+пау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ьга\Desktop\Динамическая+пау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301" cy="196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E4A" w:rsidRDefault="002C4E4A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my house,</w:t>
            </w:r>
          </w:p>
          <w:p w:rsidR="002C4E4A" w:rsidRDefault="002C4E4A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the door!</w:t>
            </w:r>
          </w:p>
          <w:p w:rsidR="002C4E4A" w:rsidRDefault="002C4E4A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windows are clean,</w:t>
            </w:r>
          </w:p>
          <w:p w:rsidR="002C4E4A" w:rsidRDefault="002C4E4A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is the floor!</w:t>
            </w:r>
          </w:p>
          <w:p w:rsidR="002C4E4A" w:rsidRDefault="002C4E4A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Outside there’s a chimney,</w:t>
            </w:r>
          </w:p>
          <w:p w:rsidR="002C4E4A" w:rsidRDefault="002C4E4A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 tall as can be,</w:t>
            </w:r>
          </w:p>
          <w:p w:rsidR="002C4E4A" w:rsidRDefault="002C4E4A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 smoke that goes up,</w:t>
            </w:r>
          </w:p>
          <w:p w:rsidR="002C4E4A" w:rsidRPr="002C4E4A" w:rsidRDefault="002C4E4A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and see!</w:t>
            </w:r>
          </w:p>
        </w:tc>
        <w:tc>
          <w:tcPr>
            <w:tcW w:w="2081" w:type="dxa"/>
          </w:tcPr>
          <w:p w:rsidR="003E3298" w:rsidRPr="002C4E4A" w:rsidRDefault="002C4E4A" w:rsidP="00D0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E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Обучающиеся выполняют движения</w:t>
            </w:r>
            <w:r w:rsidR="00D031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под  слова песенки</w:t>
            </w:r>
            <w:r w:rsidRPr="002C4E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повторяют хором.</w:t>
            </w:r>
          </w:p>
        </w:tc>
        <w:tc>
          <w:tcPr>
            <w:tcW w:w="2727" w:type="dxa"/>
          </w:tcPr>
          <w:p w:rsidR="003E3298" w:rsidRPr="002C4E4A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</w:tcPr>
          <w:p w:rsidR="003E3298" w:rsidRPr="002C4E4A" w:rsidRDefault="003E3298" w:rsidP="003E3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7E" w:rsidRPr="002C4E4A" w:rsidTr="000A1307">
        <w:tc>
          <w:tcPr>
            <w:tcW w:w="2638" w:type="dxa"/>
          </w:tcPr>
          <w:p w:rsidR="00FD2AE9" w:rsidRDefault="00FD2AE9" w:rsidP="00FD2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4.Закрепление нового материала. Актуализация знаний и навыков.</w:t>
            </w:r>
          </w:p>
          <w:p w:rsidR="00FD2AE9" w:rsidRPr="00FD2AE9" w:rsidRDefault="00FD2AE9" w:rsidP="00FD2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Цель - </w:t>
            </w:r>
            <w:r w:rsidRPr="00FD2A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закрепление изученного материала и его систематизация</w:t>
            </w:r>
          </w:p>
        </w:tc>
        <w:tc>
          <w:tcPr>
            <w:tcW w:w="4425" w:type="dxa"/>
          </w:tcPr>
          <w:p w:rsidR="00FD2AE9" w:rsidRDefault="00FD2AE9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показывает учащимся карточки с изображением мебели и комнат в доме, а учащиеся, используя структуру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383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83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383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383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предложения, что есть в их доме, квартире, чего нет. </w:t>
            </w:r>
          </w:p>
          <w:p w:rsidR="00FD2AE9" w:rsidRDefault="00FD2AE9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доске выходит один ученик, ему задают вопрос с помощью карточки. Отвечает, используя изученную новое правило и активизируя лексику по теме. </w:t>
            </w:r>
          </w:p>
          <w:p w:rsidR="00FD2AE9" w:rsidRDefault="00FD2AE9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AE9" w:rsidRDefault="00FD2AE9" w:rsidP="00FD2A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8A0">
              <w:rPr>
                <w:rFonts w:ascii="Times New Roman" w:hAnsi="Times New Roman"/>
                <w:sz w:val="28"/>
                <w:szCs w:val="28"/>
              </w:rPr>
              <w:t xml:space="preserve">Организует изучающее чтение </w:t>
            </w:r>
            <w:r w:rsidR="00365B7E">
              <w:rPr>
                <w:rFonts w:ascii="Times New Roman" w:hAnsi="Times New Roman"/>
                <w:sz w:val="28"/>
                <w:szCs w:val="28"/>
              </w:rPr>
              <w:t>диалога</w:t>
            </w:r>
            <w:r w:rsidR="005C38A0">
              <w:rPr>
                <w:rFonts w:ascii="Times New Roman" w:hAnsi="Times New Roman"/>
                <w:sz w:val="28"/>
                <w:szCs w:val="28"/>
              </w:rPr>
              <w:t xml:space="preserve"> с. 48 упр. 3</w:t>
            </w:r>
          </w:p>
          <w:p w:rsidR="005C38A0" w:rsidRDefault="005C38A0" w:rsidP="00FD2AE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</w:t>
            </w:r>
            <w:r w:rsidRPr="008C5E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8C5E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first</w:t>
            </w:r>
            <w:r w:rsidRPr="008C5E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two</w:t>
            </w:r>
            <w:r w:rsidRPr="008C5E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exchanges</w:t>
            </w:r>
            <w:r w:rsidRPr="008C5E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 is the dialogue about? Listen and read to find out.</w:t>
            </w:r>
          </w:p>
          <w:p w:rsidR="00365B7E" w:rsidRDefault="00365B7E" w:rsidP="00FD2AE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65B7E" w:rsidRPr="00365B7E" w:rsidRDefault="00365B7E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Аудиозапись </w:t>
            </w:r>
          </w:p>
        </w:tc>
        <w:tc>
          <w:tcPr>
            <w:tcW w:w="2081" w:type="dxa"/>
          </w:tcPr>
          <w:p w:rsidR="00FD2AE9" w:rsidRPr="005C38A0" w:rsidRDefault="00FD2AE9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A0">
              <w:rPr>
                <w:rFonts w:ascii="Times New Roman" w:hAnsi="Times New Roman" w:cs="Times New Roman"/>
                <w:sz w:val="28"/>
                <w:szCs w:val="28"/>
              </w:rPr>
              <w:t>Записывают и озвучивают предложения.</w:t>
            </w:r>
          </w:p>
          <w:p w:rsidR="005C38A0" w:rsidRPr="005C38A0" w:rsidRDefault="00FD2AE9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A0">
              <w:rPr>
                <w:rFonts w:ascii="Times New Roman" w:hAnsi="Times New Roman" w:cs="Times New Roman"/>
                <w:sz w:val="28"/>
                <w:szCs w:val="28"/>
              </w:rPr>
              <w:t>Вопросно-ответная работа.</w:t>
            </w:r>
          </w:p>
          <w:p w:rsidR="005C38A0" w:rsidRPr="005C38A0" w:rsidRDefault="005C38A0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Pr="005C38A0" w:rsidRDefault="005C38A0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Pr="005C38A0" w:rsidRDefault="005C38A0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Pr="005C38A0" w:rsidRDefault="005C38A0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Pr="005C38A0" w:rsidRDefault="005C38A0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Pr="005C38A0" w:rsidRDefault="005C38A0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Pr="005C38A0" w:rsidRDefault="005C38A0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AE9" w:rsidRPr="005C38A0" w:rsidRDefault="005C38A0" w:rsidP="005C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A0">
              <w:rPr>
                <w:rFonts w:ascii="Times New Roman" w:hAnsi="Times New Roman"/>
                <w:sz w:val="28"/>
                <w:szCs w:val="28"/>
              </w:rPr>
              <w:t xml:space="preserve">Осваивают приёмы изучающего чтения, занимаются поиском конкретной информации в тексте, отвечая на </w:t>
            </w:r>
            <w:proofErr w:type="spellStart"/>
            <w:r w:rsidRPr="005C38A0">
              <w:rPr>
                <w:rFonts w:ascii="Times New Roman" w:hAnsi="Times New Roman"/>
                <w:sz w:val="28"/>
                <w:szCs w:val="28"/>
              </w:rPr>
              <w:t>послетекстовые</w:t>
            </w:r>
            <w:proofErr w:type="spellEnd"/>
            <w:r w:rsidRPr="005C38A0"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Слушают иноязычную речь.</w:t>
            </w:r>
            <w:r w:rsidR="00FD2AE9" w:rsidRPr="005C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</w:tcPr>
          <w:p w:rsidR="00FD2AE9" w:rsidRDefault="008C5E01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Метод незаконченного предложения</w:t>
            </w:r>
          </w:p>
          <w:p w:rsidR="008C5E01" w:rsidRDefault="008C5E01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Метод «тонких» и «толстых» вопросов</w:t>
            </w:r>
          </w:p>
          <w:p w:rsidR="008C5E01" w:rsidRDefault="008C5E01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Выполнение заданий на соотнесение</w:t>
            </w:r>
          </w:p>
          <w:p w:rsidR="008C5E01" w:rsidRPr="008C5E01" w:rsidRDefault="008C5E01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Метод </w:t>
            </w:r>
            <w:r>
              <w:rPr>
                <w:color w:val="333333"/>
                <w:sz w:val="28"/>
                <w:szCs w:val="28"/>
                <w:lang w:val="en-US"/>
              </w:rPr>
              <w:t>scanning</w:t>
            </w:r>
            <w:r w:rsidRPr="009B6D6D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и </w:t>
            </w:r>
            <w:r>
              <w:rPr>
                <w:color w:val="333333"/>
                <w:sz w:val="28"/>
                <w:szCs w:val="28"/>
                <w:lang w:val="en-US"/>
              </w:rPr>
              <w:t>skimming</w:t>
            </w: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FD2AE9" w:rsidRPr="0038340B" w:rsidRDefault="00FD2AE9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</w:tcPr>
          <w:p w:rsidR="005C38A0" w:rsidRPr="005C38A0" w:rsidRDefault="00FD2AE9" w:rsidP="005C38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A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Коммуникативные</w:t>
            </w:r>
            <w:r w:rsidRPr="005C38A0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  <w:t> </w:t>
            </w:r>
            <w:r w:rsidRPr="005C38A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умение с достаточной полнотой и четкостью выражать свои мысли, построив речевое высказывание в устной форме. Инициативное сотрудничество.</w:t>
            </w:r>
            <w:r w:rsidR="005C38A0" w:rsidRPr="005C38A0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использовать речевые средства для решения различных коммуникативных задач. Понимать</w:t>
            </w:r>
          </w:p>
          <w:p w:rsidR="005C38A0" w:rsidRPr="005C38A0" w:rsidRDefault="005C38A0" w:rsidP="005C38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A0">
              <w:rPr>
                <w:rFonts w:ascii="Times New Roman" w:hAnsi="Times New Roman" w:cs="Times New Roman"/>
                <w:sz w:val="28"/>
                <w:szCs w:val="28"/>
              </w:rPr>
              <w:t>на слух ответы</w:t>
            </w:r>
          </w:p>
          <w:p w:rsidR="005C38A0" w:rsidRPr="005C38A0" w:rsidRDefault="005C38A0" w:rsidP="005C38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A0">
              <w:rPr>
                <w:rFonts w:ascii="Times New Roman" w:hAnsi="Times New Roman" w:cs="Times New Roman"/>
                <w:sz w:val="28"/>
                <w:szCs w:val="28"/>
              </w:rPr>
              <w:t>обучающихся, устанавливать и сравнивать разные точки зрения,</w:t>
            </w:r>
          </w:p>
          <w:p w:rsidR="005C38A0" w:rsidRPr="005C38A0" w:rsidRDefault="005C38A0" w:rsidP="005C38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A0">
              <w:rPr>
                <w:rFonts w:ascii="Times New Roman" w:hAnsi="Times New Roman" w:cs="Times New Roman"/>
                <w:sz w:val="28"/>
                <w:szCs w:val="28"/>
              </w:rPr>
              <w:t>прежде чем принимать решения и делать выбор.</w:t>
            </w:r>
          </w:p>
          <w:p w:rsidR="005C38A0" w:rsidRPr="005C38A0" w:rsidRDefault="005C38A0" w:rsidP="005C38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38340B">
              <w:rPr>
                <w:b/>
                <w:bCs/>
                <w:color w:val="333333"/>
                <w:sz w:val="28"/>
                <w:szCs w:val="28"/>
                <w:u w:val="single"/>
              </w:rPr>
              <w:t>познавательные</w:t>
            </w: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38340B">
              <w:rPr>
                <w:color w:val="333333"/>
                <w:sz w:val="28"/>
                <w:szCs w:val="28"/>
                <w:u w:val="single"/>
              </w:rPr>
              <w:t>(</w:t>
            </w:r>
            <w:proofErr w:type="spellStart"/>
            <w:r w:rsidRPr="0038340B">
              <w:rPr>
                <w:b/>
                <w:bCs/>
                <w:color w:val="333333"/>
                <w:sz w:val="28"/>
                <w:szCs w:val="28"/>
                <w:u w:val="single"/>
              </w:rPr>
              <w:t>общеучебные</w:t>
            </w:r>
            <w:proofErr w:type="spellEnd"/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38340B">
              <w:rPr>
                <w:color w:val="333333"/>
                <w:sz w:val="28"/>
                <w:szCs w:val="28"/>
              </w:rPr>
              <w:t xml:space="preserve">умение структурировать знания, 2) умение синтезировать и использовать </w:t>
            </w:r>
            <w:r w:rsidRPr="0038340B">
              <w:rPr>
                <w:color w:val="333333"/>
                <w:sz w:val="28"/>
                <w:szCs w:val="28"/>
              </w:rPr>
              <w:lastRenderedPageBreak/>
              <w:t>приобретенные умения</w:t>
            </w:r>
            <w:r w:rsidRPr="0038340B">
              <w:rPr>
                <w:b/>
                <w:bCs/>
                <w:color w:val="333333"/>
                <w:sz w:val="28"/>
                <w:szCs w:val="28"/>
                <w:u w:val="single"/>
              </w:rPr>
              <w:t xml:space="preserve"> личностные</w:t>
            </w:r>
            <w:r w:rsidRPr="0038340B">
              <w:rPr>
                <w:color w:val="333333"/>
                <w:sz w:val="28"/>
                <w:szCs w:val="28"/>
              </w:rPr>
              <w:t>:</w:t>
            </w: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38340B">
              <w:rPr>
                <w:color w:val="333333"/>
                <w:sz w:val="28"/>
                <w:szCs w:val="28"/>
              </w:rPr>
              <w:t>развитие готовности и желания поделиться своими мыслями с одноклассниками.</w:t>
            </w: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38340B">
              <w:rPr>
                <w:b/>
                <w:bCs/>
                <w:color w:val="333333"/>
                <w:sz w:val="28"/>
                <w:szCs w:val="28"/>
                <w:u w:val="single"/>
              </w:rPr>
              <w:t>регулятивные</w:t>
            </w:r>
          </w:p>
          <w:p w:rsid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38340B">
              <w:rPr>
                <w:color w:val="333333"/>
                <w:sz w:val="28"/>
                <w:szCs w:val="28"/>
              </w:rPr>
              <w:t>умение выполнять учебное задание в соответствии с планом</w:t>
            </w:r>
          </w:p>
          <w:p w:rsidR="005C38A0" w:rsidRDefault="005C38A0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5C38A0" w:rsidRPr="0038340B" w:rsidRDefault="005C38A0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FD2AE9" w:rsidRPr="0038340B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FD2AE9" w:rsidRPr="0038340B" w:rsidRDefault="00FD2AE9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7E" w:rsidRPr="00365B7E" w:rsidTr="000A1307">
        <w:tc>
          <w:tcPr>
            <w:tcW w:w="2638" w:type="dxa"/>
          </w:tcPr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FD2AE9">
              <w:rPr>
                <w:b/>
                <w:bCs/>
                <w:color w:val="333333"/>
                <w:sz w:val="28"/>
                <w:szCs w:val="28"/>
              </w:rPr>
              <w:lastRenderedPageBreak/>
              <w:t>6. Рефлексия.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FD2AE9">
              <w:rPr>
                <w:color w:val="333333"/>
                <w:sz w:val="28"/>
                <w:szCs w:val="28"/>
              </w:rPr>
              <w:t>Цель: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FD2AE9">
              <w:rPr>
                <w:color w:val="333333"/>
                <w:sz w:val="28"/>
                <w:szCs w:val="28"/>
              </w:rPr>
              <w:t>Оценивание обучающимися собственной учебной деятельности.</w:t>
            </w:r>
          </w:p>
          <w:p w:rsidR="00FD2AE9" w:rsidRPr="00FD2AE9" w:rsidRDefault="00FD2AE9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</w:tcPr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FD2AE9">
              <w:rPr>
                <w:color w:val="333333"/>
                <w:sz w:val="28"/>
                <w:szCs w:val="28"/>
              </w:rPr>
              <w:t>Учитель мобилизует обучающихся на умение оценивать результаты своей деятельности и проводит инструктаж по выполнению домашн</w:t>
            </w:r>
            <w:r>
              <w:rPr>
                <w:color w:val="333333"/>
                <w:sz w:val="28"/>
                <w:szCs w:val="28"/>
              </w:rPr>
              <w:t>его задания (</w:t>
            </w:r>
            <w:r w:rsidRPr="00FD2AE9">
              <w:rPr>
                <w:color w:val="333333"/>
                <w:sz w:val="28"/>
                <w:szCs w:val="28"/>
              </w:rPr>
              <w:t>с целью предъявление и объяснение способов выполнения домашнего задания.)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FD2AE9">
              <w:rPr>
                <w:color w:val="333333"/>
                <w:sz w:val="28"/>
                <w:szCs w:val="28"/>
                <w:lang w:val="en-US"/>
              </w:rPr>
              <w:t xml:space="preserve">Describe your </w:t>
            </w:r>
            <w:proofErr w:type="spellStart"/>
            <w:r w:rsidRPr="00FD2AE9">
              <w:rPr>
                <w:color w:val="333333"/>
                <w:sz w:val="28"/>
                <w:szCs w:val="28"/>
                <w:lang w:val="en-US"/>
              </w:rPr>
              <w:t>favourite</w:t>
            </w:r>
            <w:proofErr w:type="spellEnd"/>
            <w:r w:rsidRPr="00FD2AE9">
              <w:rPr>
                <w:color w:val="333333"/>
                <w:sz w:val="28"/>
                <w:szCs w:val="28"/>
                <w:lang w:val="en-US"/>
              </w:rPr>
              <w:t xml:space="preserve"> room in your house or flat.</w:t>
            </w:r>
          </w:p>
          <w:p w:rsid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</w:p>
          <w:p w:rsidR="00365B7E" w:rsidRPr="00FD2AE9" w:rsidRDefault="00365B7E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FD2AE9">
              <w:rPr>
                <w:color w:val="333333"/>
                <w:sz w:val="28"/>
                <w:szCs w:val="28"/>
                <w:lang w:val="en-US"/>
              </w:rPr>
              <w:t>Finish the sentences: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FD2AE9">
              <w:rPr>
                <w:color w:val="333333"/>
                <w:sz w:val="28"/>
                <w:szCs w:val="28"/>
                <w:lang w:val="en-US"/>
              </w:rPr>
              <w:t>Now I know…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FD2AE9">
              <w:rPr>
                <w:color w:val="333333"/>
                <w:sz w:val="28"/>
                <w:szCs w:val="28"/>
                <w:lang w:val="en-US"/>
              </w:rPr>
              <w:t>Now I can…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FD2AE9">
              <w:rPr>
                <w:color w:val="333333"/>
                <w:sz w:val="28"/>
                <w:szCs w:val="28"/>
                <w:lang w:val="en-US"/>
              </w:rPr>
              <w:t>It was interesting…</w:t>
            </w:r>
          </w:p>
          <w:p w:rsidR="00FD2AE9" w:rsidRPr="008C5E01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FD2AE9">
              <w:rPr>
                <w:color w:val="333333"/>
                <w:sz w:val="28"/>
                <w:szCs w:val="28"/>
                <w:lang w:val="en-US"/>
              </w:rPr>
              <w:t>It</w:t>
            </w:r>
            <w:r w:rsidRPr="008C5E01">
              <w:rPr>
                <w:color w:val="333333"/>
                <w:sz w:val="28"/>
                <w:szCs w:val="28"/>
              </w:rPr>
              <w:t xml:space="preserve"> </w:t>
            </w:r>
            <w:r w:rsidRPr="00FD2AE9">
              <w:rPr>
                <w:color w:val="333333"/>
                <w:sz w:val="28"/>
                <w:szCs w:val="28"/>
                <w:lang w:val="en-US"/>
              </w:rPr>
              <w:t>was</w:t>
            </w:r>
            <w:r w:rsidRPr="008C5E01">
              <w:rPr>
                <w:color w:val="333333"/>
                <w:sz w:val="28"/>
                <w:szCs w:val="28"/>
              </w:rPr>
              <w:t xml:space="preserve"> </w:t>
            </w:r>
            <w:r w:rsidRPr="00FD2AE9">
              <w:rPr>
                <w:color w:val="333333"/>
                <w:sz w:val="28"/>
                <w:szCs w:val="28"/>
                <w:lang w:val="en-US"/>
              </w:rPr>
              <w:t>difficult</w:t>
            </w:r>
            <w:r w:rsidRPr="008C5E01">
              <w:rPr>
                <w:color w:val="333333"/>
                <w:sz w:val="28"/>
                <w:szCs w:val="28"/>
              </w:rPr>
              <w:t>…</w:t>
            </w:r>
          </w:p>
          <w:p w:rsidR="00365B7E" w:rsidRPr="008C5E01" w:rsidRDefault="00365B7E" w:rsidP="00FD2AE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FD2AE9" w:rsidRP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объясняет домашнее задание (проект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5C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dream</w:t>
            </w:r>
            <w:r w:rsidRPr="005C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«Дом моей мечты»)</w:t>
            </w:r>
            <w:r w:rsidR="00B05514"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(презентация, слайд 5</w:t>
            </w:r>
            <w:r w:rsidR="00365B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1" w:type="dxa"/>
          </w:tcPr>
          <w:p w:rsidR="009B6D6D" w:rsidRPr="009B6D6D" w:rsidRDefault="009B6D6D" w:rsidP="00FD2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Выслушивают </w:t>
            </w:r>
            <w:r w:rsidRPr="009B6D6D">
              <w:rPr>
                <w:rFonts w:ascii="Times New Roman" w:hAnsi="Times New Roman" w:cs="Times New Roman"/>
                <w:sz w:val="24"/>
                <w:szCs w:val="24"/>
              </w:rPr>
              <w:t>одноклассников</w:t>
            </w:r>
          </w:p>
          <w:p w:rsidR="009B6D6D" w:rsidRDefault="009B6D6D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AE9" w:rsidRDefault="00FD2AE9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озвучивают свое мнение. </w:t>
            </w: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7E" w:rsidRDefault="00365B7E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6D" w:rsidRDefault="009B6D6D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беседе по обсуждению достижений.</w:t>
            </w: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07" w:rsidRDefault="000A1307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A0" w:rsidRPr="00FD2AE9" w:rsidRDefault="005C38A0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2727" w:type="dxa"/>
          </w:tcPr>
          <w:p w:rsidR="00FD2AE9" w:rsidRPr="00FD2AE9" w:rsidRDefault="009B6D6D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</w:t>
            </w:r>
            <w:r w:rsidR="008C5E01">
              <w:rPr>
                <w:rFonts w:ascii="Times New Roman" w:hAnsi="Times New Roman" w:cs="Times New Roman"/>
                <w:sz w:val="28"/>
                <w:szCs w:val="28"/>
              </w:rPr>
              <w:t>м «Лесенка успеха</w:t>
            </w:r>
            <w:r w:rsidR="00FB76C8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r w:rsidR="00FB76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8C5E01" w:rsidRPr="008C5E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ижняя ступенька – у меня ничего не получилось;  средняя ступенька– у меня были проблемы; верхняя ступенька– мне всё удалось.</w:t>
            </w:r>
          </w:p>
        </w:tc>
        <w:tc>
          <w:tcPr>
            <w:tcW w:w="4006" w:type="dxa"/>
          </w:tcPr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D2AE9">
              <w:rPr>
                <w:b/>
                <w:bCs/>
                <w:color w:val="333333"/>
                <w:sz w:val="28"/>
                <w:szCs w:val="28"/>
              </w:rPr>
              <w:t>Личностные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FD2AE9">
              <w:rPr>
                <w:color w:val="333333"/>
                <w:sz w:val="28"/>
                <w:szCs w:val="28"/>
              </w:rPr>
              <w:t>смыслообразование</w:t>
            </w:r>
            <w:proofErr w:type="spellEnd"/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D2AE9">
              <w:rPr>
                <w:b/>
                <w:bCs/>
                <w:color w:val="333333"/>
                <w:sz w:val="28"/>
                <w:szCs w:val="28"/>
              </w:rPr>
              <w:t>Коммуникативные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D2AE9">
              <w:rPr>
                <w:color w:val="333333"/>
                <w:sz w:val="28"/>
                <w:szCs w:val="28"/>
              </w:rPr>
              <w:t>умение с достаточной полнотой и точностью выражать свои мысли</w:t>
            </w: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FD2AE9" w:rsidRPr="00FD2AE9" w:rsidRDefault="00FD2AE9" w:rsidP="00FD2AE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FD2AE9">
              <w:rPr>
                <w:b/>
                <w:bCs/>
                <w:color w:val="333333"/>
                <w:sz w:val="28"/>
                <w:szCs w:val="28"/>
              </w:rPr>
              <w:lastRenderedPageBreak/>
              <w:t>Регулятивные</w:t>
            </w:r>
          </w:p>
          <w:p w:rsidR="00FD2AE9" w:rsidRPr="00365B7E" w:rsidRDefault="00FD2AE9" w:rsidP="00365B7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FD2AE9">
              <w:rPr>
                <w:color w:val="333333"/>
                <w:sz w:val="28"/>
                <w:szCs w:val="28"/>
              </w:rPr>
              <w:t>оценка УД на уроке</w:t>
            </w:r>
            <w:r w:rsidR="00365B7E" w:rsidRPr="00F27321">
              <w:t xml:space="preserve"> </w:t>
            </w:r>
            <w:proofErr w:type="gramStart"/>
            <w:r w:rsidR="00365B7E" w:rsidRPr="00365B7E">
              <w:rPr>
                <w:sz w:val="28"/>
                <w:szCs w:val="28"/>
              </w:rPr>
              <w:t>Осуществлять</w:t>
            </w:r>
            <w:proofErr w:type="gramEnd"/>
            <w:r w:rsidR="00365B7E" w:rsidRPr="00365B7E">
              <w:rPr>
                <w:sz w:val="28"/>
                <w:szCs w:val="28"/>
              </w:rPr>
              <w:t xml:space="preserve"> познавательную рефлексию в отношении действий по решению учебных и познавательных задач.</w:t>
            </w:r>
          </w:p>
          <w:p w:rsidR="00FD2AE9" w:rsidRPr="00365B7E" w:rsidRDefault="00FD2AE9" w:rsidP="00FD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9CA" w:rsidRDefault="00A719CA" w:rsidP="00365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A5C" w:rsidRDefault="00174A5C" w:rsidP="00365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A5C" w:rsidRDefault="00174A5C" w:rsidP="006C0C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источников:</w:t>
      </w:r>
    </w:p>
    <w:p w:rsidR="00174A5C" w:rsidRDefault="00174A5C" w:rsidP="00365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Картинка «гостиная» - </w:t>
      </w:r>
      <w:hyperlink r:id="rId8" w:history="1">
        <w:r w:rsidRPr="0089655D">
          <w:rPr>
            <w:rStyle w:val="a6"/>
            <w:rFonts w:ascii="Times New Roman" w:hAnsi="Times New Roman" w:cs="Times New Roman"/>
            <w:sz w:val="28"/>
            <w:szCs w:val="28"/>
          </w:rPr>
          <w:t>https://pro-dachnikov.com/uploads/posts/2021-10/thumbs/1633384984_13-p-uyutnaya-gostinaya-v-chastnom-dome-foto-14.jpg</w:t>
        </w:r>
      </w:hyperlink>
    </w:p>
    <w:p w:rsidR="00174A5C" w:rsidRPr="00174A5C" w:rsidRDefault="00174A5C" w:rsidP="00174A5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«динамическая пауза</w:t>
      </w:r>
      <w:r w:rsidR="006C0C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174A5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74A5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74A5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slideplayer</w:t>
        </w:r>
        <w:proofErr w:type="spellEnd"/>
        <w:r w:rsidRPr="00174A5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74A5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74A5C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74A5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slide</w:t>
        </w:r>
        <w:r w:rsidRPr="00174A5C">
          <w:rPr>
            <w:rStyle w:val="a6"/>
            <w:rFonts w:ascii="Times New Roman" w:hAnsi="Times New Roman" w:cs="Times New Roman"/>
            <w:sz w:val="28"/>
            <w:szCs w:val="28"/>
          </w:rPr>
          <w:t>/10167643/34/</w:t>
        </w:r>
        <w:r w:rsidRPr="00174A5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Pr="00174A5C">
          <w:rPr>
            <w:rStyle w:val="a6"/>
            <w:rFonts w:ascii="Times New Roman" w:hAnsi="Times New Roman" w:cs="Times New Roman"/>
            <w:sz w:val="28"/>
            <w:szCs w:val="28"/>
          </w:rPr>
          <w:t>/9/</w:t>
        </w:r>
        <w:proofErr w:type="spellStart"/>
      </w:hyperlink>
      <w:hyperlink r:id="rId10" w:history="1">
        <w:r w:rsidRPr="00174A5C">
          <w:rPr>
            <w:rStyle w:val="a6"/>
            <w:rFonts w:ascii="Times New Roman" w:hAnsi="Times New Roman" w:cs="Times New Roman"/>
            <w:sz w:val="28"/>
            <w:szCs w:val="28"/>
          </w:rPr>
          <w:t>Динамическая+пауза</w:t>
        </w:r>
        <w:proofErr w:type="spellEnd"/>
      </w:hyperlink>
      <w:hyperlink r:id="rId11" w:history="1">
        <w:r w:rsidRPr="00174A5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</w:hyperlink>
      <w:hyperlink r:id="rId12" w:history="1">
        <w:r w:rsidRPr="00174A5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</w:p>
    <w:p w:rsidR="00174A5C" w:rsidRPr="00365B7E" w:rsidRDefault="00174A5C" w:rsidP="00365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4A5C" w:rsidRPr="00365B7E" w:rsidSect="000B71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8E1"/>
    <w:multiLevelType w:val="hybridMultilevel"/>
    <w:tmpl w:val="A46C6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6F5"/>
    <w:multiLevelType w:val="hybridMultilevel"/>
    <w:tmpl w:val="5E60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7F4E"/>
    <w:multiLevelType w:val="hybridMultilevel"/>
    <w:tmpl w:val="DEE6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803A2"/>
    <w:multiLevelType w:val="hybridMultilevel"/>
    <w:tmpl w:val="417A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2968"/>
    <w:multiLevelType w:val="hybridMultilevel"/>
    <w:tmpl w:val="16783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A2"/>
    <w:rsid w:val="00097790"/>
    <w:rsid w:val="000A1307"/>
    <w:rsid w:val="000B71B7"/>
    <w:rsid w:val="0014652B"/>
    <w:rsid w:val="00174A5C"/>
    <w:rsid w:val="002B6231"/>
    <w:rsid w:val="002C4E4A"/>
    <w:rsid w:val="002D5600"/>
    <w:rsid w:val="00365B7E"/>
    <w:rsid w:val="0038340B"/>
    <w:rsid w:val="003D7FBE"/>
    <w:rsid w:val="003E3298"/>
    <w:rsid w:val="0040782E"/>
    <w:rsid w:val="005C38A0"/>
    <w:rsid w:val="006C0C32"/>
    <w:rsid w:val="0076456A"/>
    <w:rsid w:val="0087370D"/>
    <w:rsid w:val="008C5E01"/>
    <w:rsid w:val="009861A2"/>
    <w:rsid w:val="009B6D6D"/>
    <w:rsid w:val="00A719CA"/>
    <w:rsid w:val="00AB6F63"/>
    <w:rsid w:val="00B05514"/>
    <w:rsid w:val="00BE0FF6"/>
    <w:rsid w:val="00C1707A"/>
    <w:rsid w:val="00C47D78"/>
    <w:rsid w:val="00C76193"/>
    <w:rsid w:val="00C8702C"/>
    <w:rsid w:val="00D031AF"/>
    <w:rsid w:val="00DC2619"/>
    <w:rsid w:val="00E128DF"/>
    <w:rsid w:val="00EB734D"/>
    <w:rsid w:val="00F8096E"/>
    <w:rsid w:val="00FB76C8"/>
    <w:rsid w:val="00FC5AE0"/>
    <w:rsid w:val="00FD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E91C"/>
  <w15:chartTrackingRefBased/>
  <w15:docId w15:val="{55C64300-B6D2-4F22-AD16-7D0EECEE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D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C261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74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-dachnikov.com/uploads/posts/2021-10/thumbs/1633384984_13-p-uyutnaya-gostinaya-v-chastnom-dome-foto-14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slideplayer.com/slide/10167643/34/images/9/&#1044;&#1080;&#1085;&#1072;&#1084;&#1080;&#1095;&#1077;&#1089;&#1082;&#1072;&#1103;+&#1087;&#1072;&#1091;&#1079;&#1072;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lideplayer.com/slide/10167643/34/images/9/&#1044;&#1080;&#1085;&#1072;&#1084;&#1080;&#1095;&#1077;&#1089;&#1082;&#1072;&#1103;+&#1087;&#1072;&#1091;&#1079;&#1072;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lideplayer.com/slide/10167643/34/images/9/&#1044;&#1080;&#1085;&#1072;&#1084;&#1080;&#1095;&#1077;&#1089;&#1082;&#1072;&#1103;+&#1087;&#1072;&#1091;&#1079;&#1072;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ideplayer.com/slide/10167643/34/images/9/&#1044;&#1080;&#1085;&#1072;&#1084;&#1080;&#1095;&#1077;&#1089;&#1082;&#1072;&#1103;+&#1087;&#1072;&#1091;&#1079;&#1072;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0270-FE10-42EB-8109-38B7CDDB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2022-05-04T13:14:00Z</dcterms:created>
  <dcterms:modified xsi:type="dcterms:W3CDTF">2023-04-25T08:33:00Z</dcterms:modified>
</cp:coreProperties>
</file>