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EFABD" w14:textId="77777777" w:rsidR="00E053EB" w:rsidRDefault="00E053EB" w:rsidP="00E053EB">
      <w:pPr>
        <w:shd w:val="clear" w:color="auto" w:fill="FFFFFF"/>
        <w:spacing w:before="300" w:after="120" w:line="420" w:lineRule="atLeast"/>
        <w:outlineLvl w:val="2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E053EB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Упражнения для развития мелкой моторики на уроках труда </w:t>
      </w:r>
    </w:p>
    <w:p w14:paraId="4F3294F7" w14:textId="2DB0AAA3" w:rsidR="00E053EB" w:rsidRPr="00E053EB" w:rsidRDefault="00E053EB" w:rsidP="00E053EB">
      <w:pPr>
        <w:shd w:val="clear" w:color="auto" w:fill="FFFFFF"/>
        <w:spacing w:before="300" w:after="120" w:line="420" w:lineRule="atLeast"/>
        <w:outlineLvl w:val="2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E053EB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в нача</w:t>
      </w:r>
      <w:r w:rsidRPr="00E053EB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л</w:t>
      </w:r>
      <w:r w:rsidRPr="00E053EB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ьной школе</w:t>
      </w:r>
    </w:p>
    <w:p w14:paraId="56725F6A" w14:textId="77777777" w:rsidR="00E053EB" w:rsidRPr="00E053EB" w:rsidRDefault="00E053EB" w:rsidP="00E053EB">
      <w:pPr>
        <w:shd w:val="clear" w:color="auto" w:fill="FFFFFF"/>
        <w:spacing w:before="300" w:after="60" w:line="360" w:lineRule="atLeast"/>
        <w:outlineLvl w:val="3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E053EB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Для 1–2 классов</w:t>
      </w:r>
    </w:p>
    <w:p w14:paraId="7CC350BA" w14:textId="77777777" w:rsidR="00E053EB" w:rsidRPr="00E053EB" w:rsidRDefault="00E053EB" w:rsidP="00E053EB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053EB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Обрывание бумаги</w:t>
      </w:r>
      <w:r w:rsidRPr="00E053EB">
        <w:rPr>
          <w:rFonts w:eastAsia="Times New Roman" w:cs="Times New Roman"/>
          <w:kern w:val="0"/>
          <w:szCs w:val="28"/>
          <w:lang w:eastAsia="ru-RU"/>
          <w14:ligatures w14:val="none"/>
        </w:rPr>
        <w:t> разной плотности (салфетки, газетная бумага, картон) — развивает контроль над силой пальцев.</w:t>
      </w:r>
    </w:p>
    <w:p w14:paraId="6BFCECFF" w14:textId="77777777" w:rsidR="00E053EB" w:rsidRPr="00E053EB" w:rsidRDefault="00E053EB" w:rsidP="00E053EB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053EB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Сминание комочков</w:t>
      </w:r>
      <w:r w:rsidRPr="00E053EB">
        <w:rPr>
          <w:rFonts w:eastAsia="Times New Roman" w:cs="Times New Roman"/>
          <w:kern w:val="0"/>
          <w:szCs w:val="28"/>
          <w:lang w:eastAsia="ru-RU"/>
          <w14:ligatures w14:val="none"/>
        </w:rPr>
        <w:t> из бумаги пальцами — укрепляет мышцы кисти.</w:t>
      </w:r>
    </w:p>
    <w:p w14:paraId="611CF589" w14:textId="77777777" w:rsidR="00E053EB" w:rsidRPr="00E053EB" w:rsidRDefault="00E053EB" w:rsidP="00E053EB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053EB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Сортировка круп</w:t>
      </w:r>
      <w:r w:rsidRPr="00E053EB">
        <w:rPr>
          <w:rFonts w:eastAsia="Times New Roman" w:cs="Times New Roman"/>
          <w:kern w:val="0"/>
          <w:szCs w:val="28"/>
          <w:lang w:eastAsia="ru-RU"/>
          <w14:ligatures w14:val="none"/>
        </w:rPr>
        <w:t> (рис, пшено, горох, фасоль) — тренирует щипковый захват.</w:t>
      </w:r>
    </w:p>
    <w:p w14:paraId="2F046F33" w14:textId="77777777" w:rsidR="00E053EB" w:rsidRPr="00E053EB" w:rsidRDefault="00E053EB" w:rsidP="00E053EB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053EB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Нанизывание крупных бус</w:t>
      </w:r>
      <w:r w:rsidRPr="00E053EB">
        <w:rPr>
          <w:rFonts w:eastAsia="Times New Roman" w:cs="Times New Roman"/>
          <w:kern w:val="0"/>
          <w:szCs w:val="28"/>
          <w:lang w:eastAsia="ru-RU"/>
          <w14:ligatures w14:val="none"/>
        </w:rPr>
        <w:t> или пуговиц на толстую леску — развивает координацию «глаз–рука».</w:t>
      </w:r>
    </w:p>
    <w:p w14:paraId="582AB69E" w14:textId="77777777" w:rsidR="00E053EB" w:rsidRPr="00E053EB" w:rsidRDefault="00E053EB" w:rsidP="00E053EB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053EB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Лепка из пластилина</w:t>
      </w:r>
      <w:r w:rsidRPr="00E053EB">
        <w:rPr>
          <w:rFonts w:eastAsia="Times New Roman" w:cs="Times New Roman"/>
          <w:kern w:val="0"/>
          <w:szCs w:val="28"/>
          <w:lang w:eastAsia="ru-RU"/>
          <w14:ligatures w14:val="none"/>
        </w:rPr>
        <w:t> простых форм (шарики, колбаски, блинчики) — укрепляет все группы мышц кисти.</w:t>
      </w:r>
    </w:p>
    <w:p w14:paraId="79ACA2FD" w14:textId="77777777" w:rsidR="00E053EB" w:rsidRPr="00E053EB" w:rsidRDefault="00E053EB" w:rsidP="00E053EB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053EB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Работа с трафаретами</w:t>
      </w:r>
      <w:r w:rsidRPr="00E053EB">
        <w:rPr>
          <w:rFonts w:eastAsia="Times New Roman" w:cs="Times New Roman"/>
          <w:kern w:val="0"/>
          <w:szCs w:val="28"/>
          <w:lang w:eastAsia="ru-RU"/>
          <w14:ligatures w14:val="none"/>
        </w:rPr>
        <w:t>: обведение и заштриховывание простых фигур — готовит руку к письму.</w:t>
      </w:r>
    </w:p>
    <w:p w14:paraId="6EF5AAB6" w14:textId="77777777" w:rsidR="00E053EB" w:rsidRPr="00E053EB" w:rsidRDefault="00E053EB" w:rsidP="00E053EB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053EB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Аппликация из мелких деталей</w:t>
      </w:r>
      <w:r w:rsidRPr="00E053EB">
        <w:rPr>
          <w:rFonts w:eastAsia="Times New Roman" w:cs="Times New Roman"/>
          <w:kern w:val="0"/>
          <w:szCs w:val="28"/>
          <w:lang w:eastAsia="ru-RU"/>
          <w14:ligatures w14:val="none"/>
        </w:rPr>
        <w:t> (вырезанные кружочки, треугольники) — учит точному размещению элементов.</w:t>
      </w:r>
    </w:p>
    <w:p w14:paraId="61A2EA0C" w14:textId="77777777" w:rsidR="00E053EB" w:rsidRPr="00E053EB" w:rsidRDefault="00E053EB" w:rsidP="00E053EB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053EB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Пальчиковая гимнастика</w:t>
      </w:r>
      <w:r w:rsidRPr="00E053EB">
        <w:rPr>
          <w:rFonts w:eastAsia="Times New Roman" w:cs="Times New Roman"/>
          <w:kern w:val="0"/>
          <w:szCs w:val="28"/>
          <w:lang w:eastAsia="ru-RU"/>
          <w14:ligatures w14:val="none"/>
        </w:rPr>
        <w:t> со стихами (например, «Сорока</w:t>
      </w:r>
      <w:r w:rsidRPr="00E053EB">
        <w:rPr>
          <w:rFonts w:eastAsia="Times New Roman" w:cs="Times New Roman"/>
          <w:kern w:val="0"/>
          <w:szCs w:val="28"/>
          <w:lang w:eastAsia="ru-RU"/>
          <w14:ligatures w14:val="none"/>
        </w:rPr>
        <w:noBreakHyphen/>
        <w:t>белобока», «Этот пальчик — дедушка») — разогревает мышцы перед работой.</w:t>
      </w:r>
    </w:p>
    <w:p w14:paraId="41F9B7C9" w14:textId="77777777" w:rsidR="00E053EB" w:rsidRPr="00E053EB" w:rsidRDefault="00E053EB" w:rsidP="00E053EB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053EB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Перебирание счётных палочек</w:t>
      </w:r>
      <w:r w:rsidRPr="00E053EB">
        <w:rPr>
          <w:rFonts w:eastAsia="Times New Roman" w:cs="Times New Roman"/>
          <w:kern w:val="0"/>
          <w:szCs w:val="28"/>
          <w:lang w:eastAsia="ru-RU"/>
          <w14:ligatures w14:val="none"/>
        </w:rPr>
        <w:t> и выкладывание простых узоров — развивает ловкость пальцев.</w:t>
      </w:r>
    </w:p>
    <w:p w14:paraId="240C634D" w14:textId="77777777" w:rsidR="00E053EB" w:rsidRPr="00E053EB" w:rsidRDefault="00E053EB" w:rsidP="00E053EB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053EB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Прокатывание карандаша</w:t>
      </w:r>
      <w:r w:rsidRPr="00E053EB">
        <w:rPr>
          <w:rFonts w:eastAsia="Times New Roman" w:cs="Times New Roman"/>
          <w:kern w:val="0"/>
          <w:szCs w:val="28"/>
          <w:lang w:eastAsia="ru-RU"/>
          <w14:ligatures w14:val="none"/>
        </w:rPr>
        <w:t> между ладонями («добывание огня») — массаж и разминка кистей.</w:t>
      </w:r>
    </w:p>
    <w:p w14:paraId="21683146" w14:textId="77777777" w:rsidR="00814D43" w:rsidRPr="00814D43" w:rsidRDefault="00814D43" w:rsidP="00814D43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  <w:r w:rsidRPr="00814D43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Для 3–4 классов</w:t>
      </w:r>
    </w:p>
    <w:p w14:paraId="35371E47" w14:textId="77777777" w:rsidR="00814D43" w:rsidRPr="00814D43" w:rsidRDefault="00814D43" w:rsidP="00814D43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814D43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Вырезание сложных фигур</w:t>
      </w:r>
      <w:r w:rsidRPr="00814D43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 ножницами (зигзаги, волны, спирали) — совершенствует навык работы с инструментом.</w:t>
      </w:r>
    </w:p>
    <w:p w14:paraId="1E914716" w14:textId="77777777" w:rsidR="00814D43" w:rsidRPr="00814D43" w:rsidRDefault="00814D43" w:rsidP="00814D43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814D43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Оригами</w:t>
      </w:r>
      <w:r w:rsidRPr="00814D43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 простых фигурок (лодочка, самолётик, кошка) — требует точных сгибов и координации.</w:t>
      </w:r>
    </w:p>
    <w:p w14:paraId="4660E0CC" w14:textId="77777777" w:rsidR="00814D43" w:rsidRPr="00814D43" w:rsidRDefault="00814D43" w:rsidP="00814D43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814D43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lastRenderedPageBreak/>
        <w:t>Вышивание простых стежков</w:t>
      </w:r>
      <w:r w:rsidRPr="00814D43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 на канве (прямая строчка, «вперёд иголку») — тренирует мелкую координацию.</w:t>
      </w:r>
    </w:p>
    <w:p w14:paraId="0D9CC8BB" w14:textId="77777777" w:rsidR="00814D43" w:rsidRPr="00814D43" w:rsidRDefault="00814D43" w:rsidP="00814D43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814D43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Плетение из полосок бумаги</w:t>
      </w:r>
      <w:r w:rsidRPr="00814D43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 (косички, коврики) — развивает синхронную работу обеих рук.</w:t>
      </w:r>
    </w:p>
    <w:p w14:paraId="52CD6082" w14:textId="77777777" w:rsidR="00814D43" w:rsidRPr="00814D43" w:rsidRDefault="00814D43" w:rsidP="00814D43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814D43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Конструирование из мелких деталей</w:t>
      </w:r>
      <w:r w:rsidRPr="00814D43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 (конструктор LEGO, деревянные палочки) — учит точности размещения.</w:t>
      </w:r>
    </w:p>
    <w:p w14:paraId="2BFC4C5F" w14:textId="77777777" w:rsidR="00814D43" w:rsidRPr="00814D43" w:rsidRDefault="00814D43" w:rsidP="00814D43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814D43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Рисование узоров по клеточкам</w:t>
      </w:r>
      <w:r w:rsidRPr="00814D43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 (продолжение заданного орнамента) — развивает зрительно</w:t>
      </w:r>
      <w:r w:rsidRPr="00814D43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noBreakHyphen/>
        <w:t>моторную координацию.</w:t>
      </w:r>
    </w:p>
    <w:p w14:paraId="090A96A2" w14:textId="77777777" w:rsidR="00814D43" w:rsidRPr="00814D43" w:rsidRDefault="00814D43" w:rsidP="00814D43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814D43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Работа с бисером</w:t>
      </w:r>
      <w:r w:rsidRPr="00814D43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 (нанизывание на леску, создание простых браслетов) — тренирует тонкий захват.</w:t>
      </w:r>
    </w:p>
    <w:p w14:paraId="76416837" w14:textId="77777777" w:rsidR="00814D43" w:rsidRPr="00814D43" w:rsidRDefault="00814D43" w:rsidP="00814D43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814D43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Декупаж</w:t>
      </w:r>
      <w:r w:rsidRPr="00814D43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 на небольших заготовках (деревянные фигурки, коробочки) — сочетает точность и творчество.</w:t>
      </w:r>
    </w:p>
    <w:p w14:paraId="4647FBFE" w14:textId="77777777" w:rsidR="00814D43" w:rsidRPr="00814D43" w:rsidRDefault="00814D43" w:rsidP="00814D43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814D43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Штрихование и раскрашивание</w:t>
      </w:r>
      <w:r w:rsidRPr="00814D43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 мелких деталей без выхода за контур — готовит к аккуратности в письме.</w:t>
      </w:r>
    </w:p>
    <w:p w14:paraId="529B1C69" w14:textId="77777777" w:rsidR="00814D43" w:rsidRPr="00814D43" w:rsidRDefault="00814D43" w:rsidP="00814D43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814D43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Завязывание и развязывание узлов</w:t>
      </w:r>
      <w:r w:rsidRPr="00814D43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 на шнурах разной толщины — развивает ловкость и терпение.</w:t>
      </w:r>
    </w:p>
    <w:p w14:paraId="15758817" w14:textId="77777777" w:rsidR="00F12C76" w:rsidRPr="00E053EB" w:rsidRDefault="00F12C76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E053E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B29A6"/>
    <w:multiLevelType w:val="multilevel"/>
    <w:tmpl w:val="0AA0F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62193B"/>
    <w:multiLevelType w:val="multilevel"/>
    <w:tmpl w:val="10CA6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7503112">
    <w:abstractNumId w:val="1"/>
  </w:num>
  <w:num w:numId="2" w16cid:durableId="954336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C8A"/>
    <w:rsid w:val="006C0B77"/>
    <w:rsid w:val="00814D43"/>
    <w:rsid w:val="008242FF"/>
    <w:rsid w:val="00870751"/>
    <w:rsid w:val="00922C48"/>
    <w:rsid w:val="00B915B7"/>
    <w:rsid w:val="00D126E9"/>
    <w:rsid w:val="00E053EB"/>
    <w:rsid w:val="00EA59DF"/>
    <w:rsid w:val="00EE4070"/>
    <w:rsid w:val="00F12C76"/>
    <w:rsid w:val="00F16C8A"/>
    <w:rsid w:val="00F5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FA4E4"/>
  <w15:chartTrackingRefBased/>
  <w15:docId w15:val="{E96DB3A8-2CE7-4E49-9C28-315FA835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16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6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6C8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F16C8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6C8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6C8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6C8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6C8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6C8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6C8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6C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6C8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F16C8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16C8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16C8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16C8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16C8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16C8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16C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6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6C8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6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6C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6C8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16C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6C8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6C8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6C8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16C8A"/>
    <w:rPr>
      <w:b/>
      <w:bCs/>
      <w:smallCaps/>
      <w:color w:val="2E74B5" w:themeColor="accent1" w:themeShade="BF"/>
      <w:spacing w:val="5"/>
    </w:rPr>
  </w:style>
  <w:style w:type="character" w:customStyle="1" w:styleId="markdown-word">
    <w:name w:val="markdown-word"/>
    <w:basedOn w:val="a0"/>
    <w:rsid w:val="00814D43"/>
  </w:style>
  <w:style w:type="paragraph" w:styleId="ac">
    <w:name w:val="Normal (Web)"/>
    <w:basedOn w:val="a"/>
    <w:uiPriority w:val="99"/>
    <w:semiHidden/>
    <w:unhideWhenUsed/>
    <w:rsid w:val="00814D43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2026-05-30T06:46:00Z</dcterms:created>
  <dcterms:modified xsi:type="dcterms:W3CDTF">2026-05-30T06:48:00Z</dcterms:modified>
</cp:coreProperties>
</file>