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A8" w:rsidRPr="0055144D" w:rsidRDefault="001F5CA8" w:rsidP="0055144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144D">
        <w:rPr>
          <w:rFonts w:ascii="Times New Roman" w:hAnsi="Times New Roman"/>
          <w:sz w:val="24"/>
          <w:szCs w:val="24"/>
        </w:rPr>
        <w:t>Учреждение дополнительного образования</w:t>
      </w:r>
      <w:r w:rsidR="0055144D" w:rsidRPr="0055144D">
        <w:rPr>
          <w:rFonts w:ascii="Times New Roman" w:hAnsi="Times New Roman"/>
          <w:sz w:val="24"/>
          <w:szCs w:val="24"/>
        </w:rPr>
        <w:t xml:space="preserve"> </w:t>
      </w:r>
      <w:r w:rsidRPr="0055144D">
        <w:rPr>
          <w:rFonts w:ascii="Times New Roman" w:hAnsi="Times New Roman"/>
          <w:sz w:val="24"/>
          <w:szCs w:val="24"/>
        </w:rPr>
        <w:t>«Дом детского творчества»</w:t>
      </w:r>
    </w:p>
    <w:p w:rsidR="001F5CA8" w:rsidRPr="0055144D" w:rsidRDefault="0055144D" w:rsidP="0055144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5144D">
        <w:rPr>
          <w:rFonts w:ascii="Times New Roman" w:hAnsi="Times New Roman"/>
          <w:sz w:val="24"/>
          <w:szCs w:val="24"/>
        </w:rPr>
        <w:t>Калининского муниципального округа Тверской области</w:t>
      </w: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32"/>
          <w:szCs w:val="24"/>
        </w:rPr>
      </w:pPr>
    </w:p>
    <w:p w:rsidR="001F5CA8" w:rsidRPr="0055144D" w:rsidRDefault="001F5CA8" w:rsidP="001F5CA8">
      <w:pPr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  <w:r w:rsidRPr="0055144D">
        <w:rPr>
          <w:rFonts w:ascii="Times New Roman" w:hAnsi="Times New Roman"/>
          <w:sz w:val="44"/>
          <w:szCs w:val="44"/>
        </w:rPr>
        <w:t>РЕФЕРАТ</w:t>
      </w:r>
    </w:p>
    <w:p w:rsidR="001F5CA8" w:rsidRPr="0055144D" w:rsidRDefault="001F5CA8" w:rsidP="001F5CA8">
      <w:pPr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  <w:r w:rsidRPr="0055144D">
        <w:rPr>
          <w:rFonts w:ascii="Times New Roman" w:hAnsi="Times New Roman"/>
          <w:sz w:val="44"/>
          <w:szCs w:val="44"/>
        </w:rPr>
        <w:t>по теме:</w:t>
      </w:r>
    </w:p>
    <w:p w:rsidR="001F5CA8" w:rsidRPr="0055144D" w:rsidRDefault="0036763D" w:rsidP="001F5CA8">
      <w:pPr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«</w:t>
      </w:r>
      <w:r w:rsidR="001F5CA8" w:rsidRPr="0055144D">
        <w:rPr>
          <w:rFonts w:ascii="Times New Roman" w:hAnsi="Times New Roman"/>
          <w:sz w:val="44"/>
          <w:szCs w:val="44"/>
        </w:rPr>
        <w:t>Музыканты Вер</w:t>
      </w:r>
      <w:r w:rsidR="00727E00" w:rsidRPr="0055144D">
        <w:rPr>
          <w:rFonts w:ascii="Times New Roman" w:hAnsi="Times New Roman"/>
          <w:sz w:val="44"/>
          <w:szCs w:val="44"/>
        </w:rPr>
        <w:t>х</w:t>
      </w:r>
      <w:r w:rsidR="001F5CA8" w:rsidRPr="0055144D">
        <w:rPr>
          <w:rFonts w:ascii="Times New Roman" w:hAnsi="Times New Roman"/>
          <w:sz w:val="44"/>
          <w:szCs w:val="44"/>
        </w:rPr>
        <w:t>неволжья</w:t>
      </w:r>
      <w:r>
        <w:rPr>
          <w:rFonts w:ascii="Times New Roman" w:hAnsi="Times New Roman"/>
          <w:sz w:val="44"/>
          <w:szCs w:val="44"/>
        </w:rPr>
        <w:t>»</w:t>
      </w: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55144D" w:rsidRDefault="001F5CA8" w:rsidP="0055144D">
      <w:pPr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Выполнил:</w:t>
      </w:r>
      <w:r>
        <w:rPr>
          <w:rFonts w:ascii="Times New Roman" w:hAnsi="Times New Roman"/>
          <w:sz w:val="28"/>
          <w:szCs w:val="24"/>
        </w:rPr>
        <w:tab/>
      </w:r>
      <w:r w:rsidR="0055144D">
        <w:rPr>
          <w:rFonts w:ascii="Times New Roman" w:hAnsi="Times New Roman"/>
          <w:sz w:val="28"/>
          <w:szCs w:val="24"/>
        </w:rPr>
        <w:t>Ушакова Г.П.,</w:t>
      </w:r>
    </w:p>
    <w:p w:rsidR="001F5CA8" w:rsidRDefault="001F5CA8" w:rsidP="0055144D">
      <w:pPr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педагог дополнительного образования </w:t>
      </w:r>
    </w:p>
    <w:p w:rsidR="001F5CA8" w:rsidRDefault="001F5CA8" w:rsidP="001F5CA8">
      <w:pPr>
        <w:spacing w:after="0" w:line="360" w:lineRule="auto"/>
        <w:ind w:left="2832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</w:p>
    <w:p w:rsidR="001F5CA8" w:rsidRDefault="001F5CA8" w:rsidP="001F5CA8">
      <w:pPr>
        <w:spacing w:after="0" w:line="360" w:lineRule="auto"/>
        <w:ind w:left="2832"/>
        <w:jc w:val="both"/>
        <w:rPr>
          <w:rFonts w:ascii="Times New Roman" w:hAnsi="Times New Roman"/>
          <w:sz w:val="28"/>
          <w:szCs w:val="24"/>
        </w:rPr>
      </w:pPr>
    </w:p>
    <w:p w:rsidR="001F5CA8" w:rsidRDefault="001F5CA8" w:rsidP="001F5CA8">
      <w:pPr>
        <w:spacing w:after="0" w:line="360" w:lineRule="auto"/>
        <w:ind w:left="2124" w:firstLine="708"/>
        <w:jc w:val="both"/>
        <w:rPr>
          <w:rFonts w:ascii="Times New Roman" w:hAnsi="Times New Roman"/>
          <w:sz w:val="28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1F5CA8" w:rsidRDefault="001F5CA8" w:rsidP="001F5CA8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55144D" w:rsidRDefault="0055144D" w:rsidP="001F5CA8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55144D" w:rsidRDefault="0055144D" w:rsidP="001F5CA8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D36C36" w:rsidRDefault="0055144D" w:rsidP="00916786">
      <w:pPr>
        <w:tabs>
          <w:tab w:val="left" w:pos="993"/>
        </w:tabs>
        <w:jc w:val="center"/>
      </w:pPr>
      <w:r>
        <w:rPr>
          <w:rFonts w:ascii="Times New Roman" w:hAnsi="Times New Roman"/>
          <w:sz w:val="28"/>
          <w:szCs w:val="24"/>
        </w:rPr>
        <w:t>Калининский муниципальный округ, 202</w:t>
      </w:r>
      <w:r w:rsidR="0036763D">
        <w:rPr>
          <w:rFonts w:ascii="Times New Roman" w:hAnsi="Times New Roman"/>
          <w:sz w:val="28"/>
          <w:szCs w:val="24"/>
        </w:rPr>
        <w:t>6г.</w:t>
      </w:r>
    </w:p>
    <w:p w:rsidR="00916786" w:rsidRDefault="00916786" w:rsidP="00916786">
      <w:pPr>
        <w:tabs>
          <w:tab w:val="left" w:pos="993"/>
        </w:tabs>
        <w:jc w:val="center"/>
      </w:pPr>
    </w:p>
    <w:p w:rsidR="00916786" w:rsidRPr="00916786" w:rsidRDefault="00916786" w:rsidP="00916786">
      <w:pPr>
        <w:tabs>
          <w:tab w:val="left" w:pos="993"/>
        </w:tabs>
        <w:jc w:val="center"/>
      </w:pPr>
    </w:p>
    <w:p w:rsidR="00D36C36" w:rsidRPr="0055144D" w:rsidRDefault="00513C5E" w:rsidP="0055144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lastRenderedPageBreak/>
        <w:t>ПРЕДИСЛОВИЕ</w:t>
      </w:r>
    </w:p>
    <w:p w:rsidR="0055144D" w:rsidRDefault="0055144D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Тверская губерния – </w:t>
      </w:r>
      <w:r w:rsidR="00513C5E" w:rsidRPr="0055144D">
        <w:rPr>
          <w:rFonts w:ascii="Times New Roman" w:hAnsi="Times New Roman" w:cs="Times New Roman"/>
          <w:sz w:val="28"/>
          <w:szCs w:val="28"/>
        </w:rPr>
        <w:t>одна из наиболее крупных областей Российской Федерации,</w:t>
      </w:r>
      <w:r w:rsidR="00916786">
        <w:rPr>
          <w:rFonts w:ascii="Times New Roman" w:hAnsi="Times New Roman" w:cs="Times New Roman"/>
          <w:sz w:val="28"/>
          <w:szCs w:val="28"/>
        </w:rPr>
        <w:t xml:space="preserve"> </w:t>
      </w:r>
      <w:r w:rsidR="00513C5E" w:rsidRPr="0055144D">
        <w:rPr>
          <w:rFonts w:ascii="Times New Roman" w:hAnsi="Times New Roman" w:cs="Times New Roman"/>
          <w:sz w:val="28"/>
          <w:szCs w:val="28"/>
        </w:rPr>
        <w:t>лежащая в центральной части России.</w:t>
      </w:r>
      <w:r w:rsidR="008D19C2" w:rsidRPr="0055144D">
        <w:rPr>
          <w:rFonts w:ascii="Times New Roman" w:hAnsi="Times New Roman" w:cs="Times New Roman"/>
          <w:sz w:val="28"/>
          <w:szCs w:val="28"/>
        </w:rPr>
        <w:t xml:space="preserve"> Уроженцами этой земли было немало видных ученых, писателей, художников, музыкантов.</w:t>
      </w:r>
    </w:p>
    <w:p w:rsidR="0055144D" w:rsidRDefault="008D19C2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 xml:space="preserve"> Песня и музыка в её различных проявлениях всегда состав</w:t>
      </w:r>
      <w:r w:rsidR="0055144D">
        <w:rPr>
          <w:rFonts w:ascii="Times New Roman" w:hAnsi="Times New Roman" w:cs="Times New Roman"/>
          <w:sz w:val="28"/>
          <w:szCs w:val="28"/>
        </w:rPr>
        <w:t>ляла существенный элемент духов</w:t>
      </w:r>
      <w:r w:rsidRPr="0055144D">
        <w:rPr>
          <w:rFonts w:ascii="Times New Roman" w:hAnsi="Times New Roman" w:cs="Times New Roman"/>
          <w:sz w:val="28"/>
          <w:szCs w:val="28"/>
        </w:rPr>
        <w:t>ной жизни Верхневолжья.</w:t>
      </w:r>
    </w:p>
    <w:p w:rsidR="008D19C2" w:rsidRPr="0055144D" w:rsidRDefault="008D19C2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 xml:space="preserve"> Город Тверь в музыкальном отношении никогда не был провинциальным захолустьем. Как</w:t>
      </w:r>
      <w:r w:rsidR="008C5A6F" w:rsidRPr="0055144D">
        <w:rPr>
          <w:rFonts w:ascii="Times New Roman" w:hAnsi="Times New Roman" w:cs="Times New Roman"/>
          <w:sz w:val="28"/>
          <w:szCs w:val="28"/>
        </w:rPr>
        <w:t xml:space="preserve"> в Москве и Петербурге, в Твери </w:t>
      </w:r>
      <w:r w:rsidR="008C5A6F" w:rsidRPr="0055144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C5A6F" w:rsidRPr="0055144D">
        <w:rPr>
          <w:rFonts w:ascii="Times New Roman" w:hAnsi="Times New Roman" w:cs="Times New Roman"/>
          <w:sz w:val="28"/>
          <w:szCs w:val="28"/>
        </w:rPr>
        <w:t xml:space="preserve"> века устраивались концерты, музыкальные собрания, ставились спектакли, организовывались кружки и общества, выписывалась нотная литература, продавались музыкальные инструменты.</w:t>
      </w:r>
    </w:p>
    <w:p w:rsidR="008C5A6F" w:rsidRDefault="008C5A6F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Тверская земля взрастила целую п</w:t>
      </w:r>
      <w:r w:rsidR="0055144D">
        <w:rPr>
          <w:rFonts w:ascii="Times New Roman" w:hAnsi="Times New Roman" w:cs="Times New Roman"/>
          <w:sz w:val="28"/>
          <w:szCs w:val="28"/>
        </w:rPr>
        <w:t xml:space="preserve">леяду музыкантов, имена которых </w:t>
      </w:r>
      <w:r w:rsidRPr="0055144D">
        <w:rPr>
          <w:rFonts w:ascii="Times New Roman" w:hAnsi="Times New Roman" w:cs="Times New Roman"/>
          <w:sz w:val="28"/>
          <w:szCs w:val="28"/>
        </w:rPr>
        <w:t>составляют гордость отечественного искусства.</w:t>
      </w:r>
    </w:p>
    <w:p w:rsidR="0055144D" w:rsidRPr="0055144D" w:rsidRDefault="0055144D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A6F" w:rsidRPr="0055144D" w:rsidRDefault="008C5A6F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ЛЬВОВ</w:t>
      </w:r>
      <w:r w:rsidR="0055144D">
        <w:rPr>
          <w:rFonts w:ascii="Times New Roman" w:hAnsi="Times New Roman" w:cs="Times New Roman"/>
          <w:sz w:val="28"/>
          <w:szCs w:val="28"/>
        </w:rPr>
        <w:t xml:space="preserve"> </w:t>
      </w:r>
      <w:r w:rsidRPr="0055144D">
        <w:rPr>
          <w:rFonts w:ascii="Times New Roman" w:hAnsi="Times New Roman" w:cs="Times New Roman"/>
          <w:sz w:val="28"/>
          <w:szCs w:val="28"/>
        </w:rPr>
        <w:t>НИКОЛАЙ АЛЕКСАНДРОВИЧ</w:t>
      </w:r>
    </w:p>
    <w:p w:rsidR="008C5A6F" w:rsidRPr="0055144D" w:rsidRDefault="008C5A6F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Это одна из самых ярких личностей второй половины</w:t>
      </w:r>
      <w:r w:rsidR="0055144D">
        <w:rPr>
          <w:rFonts w:ascii="Times New Roman" w:hAnsi="Times New Roman" w:cs="Times New Roman"/>
          <w:sz w:val="28"/>
          <w:szCs w:val="28"/>
        </w:rPr>
        <w:t xml:space="preserve"> </w:t>
      </w:r>
      <w:r w:rsidR="00650B2D" w:rsidRPr="0055144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50B2D" w:rsidRPr="0055144D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F92143" w:rsidRPr="0055144D" w:rsidRDefault="00650B2D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Уроженец Новоторжского уезда, он проявил своё могучее дарование почти во всех отраслях знаний: в поэзии, музыке, науке, архитектуре, изобразительном искусстве, археологии, механике, строительстве. Он переводил античных поэтов и издавал древнерусские летописи. Проявил себя, как дипломат и как организатор русского сафьяна, открыл залежи каменного угля на Валдайской возвышенности, сооружал модели кораблей и сделал описание Кавказских минеральных вод.</w:t>
      </w:r>
      <w:r w:rsidR="00F92143" w:rsidRPr="0055144D">
        <w:rPr>
          <w:rFonts w:ascii="Times New Roman" w:hAnsi="Times New Roman" w:cs="Times New Roman"/>
          <w:sz w:val="28"/>
          <w:szCs w:val="28"/>
        </w:rPr>
        <w:t xml:space="preserve"> По его проектам во многих местах России были построены великолепные жилые особняки и служебные здания, соборы, церкви.</w:t>
      </w:r>
    </w:p>
    <w:p w:rsidR="00650B2D" w:rsidRPr="0055144D" w:rsidRDefault="00F92143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Велик вклад Н.А. Львова в музыкальную культуру. Он первый написал либретто к народно-хоровой опере Е.И. Фомина «Ямщики на подставе»</w:t>
      </w:r>
      <w:r w:rsidR="003D086A" w:rsidRPr="0055144D">
        <w:rPr>
          <w:rFonts w:ascii="Times New Roman" w:hAnsi="Times New Roman" w:cs="Times New Roman"/>
          <w:sz w:val="28"/>
          <w:szCs w:val="28"/>
        </w:rPr>
        <w:t>,</w:t>
      </w:r>
      <w:r w:rsidR="0055144D">
        <w:rPr>
          <w:rFonts w:ascii="Times New Roman" w:hAnsi="Times New Roman" w:cs="Times New Roman"/>
          <w:sz w:val="28"/>
          <w:szCs w:val="28"/>
        </w:rPr>
        <w:t xml:space="preserve"> </w:t>
      </w:r>
      <w:r w:rsidR="003D086A" w:rsidRPr="0055144D">
        <w:rPr>
          <w:rFonts w:ascii="Times New Roman" w:hAnsi="Times New Roman" w:cs="Times New Roman"/>
          <w:sz w:val="28"/>
          <w:szCs w:val="28"/>
        </w:rPr>
        <w:t>з</w:t>
      </w:r>
      <w:r w:rsidRPr="0055144D">
        <w:rPr>
          <w:rFonts w:ascii="Times New Roman" w:hAnsi="Times New Roman" w:cs="Times New Roman"/>
          <w:sz w:val="28"/>
          <w:szCs w:val="28"/>
        </w:rPr>
        <w:t xml:space="preserve">аложив традиции русского оперного искусства, которые впоследствии воплотил </w:t>
      </w:r>
      <w:r w:rsidR="003D086A" w:rsidRPr="0055144D">
        <w:rPr>
          <w:rFonts w:ascii="Times New Roman" w:hAnsi="Times New Roman" w:cs="Times New Roman"/>
          <w:sz w:val="28"/>
          <w:szCs w:val="28"/>
        </w:rPr>
        <w:t xml:space="preserve">М. </w:t>
      </w:r>
      <w:r w:rsidRPr="0055144D">
        <w:rPr>
          <w:rFonts w:ascii="Times New Roman" w:hAnsi="Times New Roman" w:cs="Times New Roman"/>
          <w:sz w:val="28"/>
          <w:szCs w:val="28"/>
        </w:rPr>
        <w:t>Глинка</w:t>
      </w:r>
      <w:r w:rsidR="003D086A" w:rsidRPr="0055144D">
        <w:rPr>
          <w:rFonts w:ascii="Times New Roman" w:hAnsi="Times New Roman" w:cs="Times New Roman"/>
          <w:sz w:val="28"/>
          <w:szCs w:val="28"/>
        </w:rPr>
        <w:t>.</w:t>
      </w:r>
    </w:p>
    <w:p w:rsidR="003D086A" w:rsidRPr="0055144D" w:rsidRDefault="003D086A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Самое выдающееся творение Львова «Собрание народных русских песен с их голосами». Он был инициатором создания этого сборника, составителем и автором предисловия к нему. Сборник вышел в 1790 году.</w:t>
      </w:r>
    </w:p>
    <w:p w:rsidR="003D086A" w:rsidRPr="0055144D" w:rsidRDefault="003D086A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Н.А. Львов не только понял и по достоинству оценил русскую песню. Он написал о ней научный трактат, первый отбросил презрительные названия «песни черни», «мужицкие песни» и т.п.</w:t>
      </w:r>
    </w:p>
    <w:p w:rsidR="003D086A" w:rsidRPr="0055144D" w:rsidRDefault="003D086A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 xml:space="preserve">Н.А. Львов </w:t>
      </w:r>
      <w:r w:rsidR="0055144D">
        <w:rPr>
          <w:rFonts w:ascii="Times New Roman" w:hAnsi="Times New Roman" w:cs="Times New Roman"/>
          <w:sz w:val="28"/>
          <w:szCs w:val="28"/>
        </w:rPr>
        <w:t xml:space="preserve">назвал русскую песню «народной» - </w:t>
      </w:r>
      <w:r w:rsidRPr="0055144D">
        <w:rPr>
          <w:rFonts w:ascii="Times New Roman" w:hAnsi="Times New Roman" w:cs="Times New Roman"/>
          <w:sz w:val="28"/>
          <w:szCs w:val="28"/>
        </w:rPr>
        <w:t>словом, которое точно определяет её истинного творца и которое прочно вошло в лексикон нашего языка.</w:t>
      </w:r>
    </w:p>
    <w:p w:rsidR="00A6287C" w:rsidRPr="0055144D" w:rsidRDefault="003D086A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Сборник песен Николай Александрович готовил 15 лет</w:t>
      </w:r>
      <w:r w:rsidR="00D36C36" w:rsidRPr="0055144D">
        <w:rPr>
          <w:rFonts w:ascii="Times New Roman" w:hAnsi="Times New Roman" w:cs="Times New Roman"/>
          <w:sz w:val="28"/>
          <w:szCs w:val="28"/>
        </w:rPr>
        <w:t xml:space="preserve">. В 1775 г. он вернулся из-за границы и 10 месяцев жил вблизи Торжка в своём родовом </w:t>
      </w:r>
      <w:r w:rsidR="00D36C36" w:rsidRPr="0055144D">
        <w:rPr>
          <w:rFonts w:ascii="Times New Roman" w:hAnsi="Times New Roman" w:cs="Times New Roman"/>
          <w:sz w:val="28"/>
          <w:szCs w:val="28"/>
        </w:rPr>
        <w:lastRenderedPageBreak/>
        <w:t>имении Никольском. Ходил на деревенские гуляния и посиделки, участвовал в хороводах и свадебных обрядах, слушал, как поют крестьяне и сам частенько пел вместе с ними.</w:t>
      </w:r>
    </w:p>
    <w:p w:rsidR="00A6287C" w:rsidRPr="0055144D" w:rsidRDefault="00D36C36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Именно здесь, на Тверской земле, возникла мысль собрать русские песни и издать их. Львов собрал свыше 200 песен и 100 из них включил в сборник, в предисловии к которому впервые как ученый-музыковед раскрыл основы русской народной</w:t>
      </w:r>
      <w:r w:rsidR="0055144D">
        <w:rPr>
          <w:rFonts w:ascii="Times New Roman" w:hAnsi="Times New Roman" w:cs="Times New Roman"/>
          <w:sz w:val="28"/>
          <w:szCs w:val="28"/>
        </w:rPr>
        <w:t xml:space="preserve"> песни, самобытность её природы</w:t>
      </w:r>
      <w:r w:rsidRPr="0055144D">
        <w:rPr>
          <w:rFonts w:ascii="Times New Roman" w:hAnsi="Times New Roman" w:cs="Times New Roman"/>
          <w:sz w:val="28"/>
          <w:szCs w:val="28"/>
        </w:rPr>
        <w:t>, особенности строения, определил роль песни в развитии отечественной профессиональной музыки.</w:t>
      </w:r>
      <w:r w:rsidR="00A6287C" w:rsidRPr="0055144D">
        <w:rPr>
          <w:rFonts w:ascii="Times New Roman" w:hAnsi="Times New Roman" w:cs="Times New Roman"/>
          <w:sz w:val="28"/>
          <w:szCs w:val="28"/>
        </w:rPr>
        <w:t xml:space="preserve"> Его выск</w:t>
      </w:r>
      <w:r w:rsidR="0055144D">
        <w:rPr>
          <w:rFonts w:ascii="Times New Roman" w:hAnsi="Times New Roman" w:cs="Times New Roman"/>
          <w:sz w:val="28"/>
          <w:szCs w:val="28"/>
        </w:rPr>
        <w:t xml:space="preserve">азывания оказались пророческими – </w:t>
      </w:r>
      <w:r w:rsidR="00A6287C" w:rsidRPr="0055144D">
        <w:rPr>
          <w:rFonts w:ascii="Times New Roman" w:hAnsi="Times New Roman" w:cs="Times New Roman"/>
          <w:sz w:val="28"/>
          <w:szCs w:val="28"/>
        </w:rPr>
        <w:t>через полвека М</w:t>
      </w:r>
      <w:r w:rsidR="0055144D">
        <w:rPr>
          <w:rFonts w:ascii="Times New Roman" w:hAnsi="Times New Roman" w:cs="Times New Roman"/>
          <w:sz w:val="28"/>
          <w:szCs w:val="28"/>
        </w:rPr>
        <w:t>ихаил Иванович</w:t>
      </w:r>
      <w:r w:rsidR="00A6287C" w:rsidRPr="0055144D">
        <w:rPr>
          <w:rFonts w:ascii="Times New Roman" w:hAnsi="Times New Roman" w:cs="Times New Roman"/>
          <w:sz w:val="28"/>
          <w:szCs w:val="28"/>
        </w:rPr>
        <w:t xml:space="preserve"> Глинка положил начало отечественной, музыкальной классике, создав музыкальный язык, основанный на русской народной песне.</w:t>
      </w:r>
    </w:p>
    <w:p w:rsidR="00A6287C" w:rsidRPr="0055144D" w:rsidRDefault="00A6287C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87C" w:rsidRPr="0055144D" w:rsidRDefault="0055144D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287C" w:rsidRPr="0055144D">
        <w:rPr>
          <w:rFonts w:ascii="Times New Roman" w:hAnsi="Times New Roman" w:cs="Times New Roman"/>
          <w:sz w:val="28"/>
          <w:szCs w:val="28"/>
        </w:rPr>
        <w:t xml:space="preserve">АНДРЕЕВ </w:t>
      </w:r>
      <w:r w:rsidRPr="0055144D">
        <w:rPr>
          <w:rFonts w:ascii="Times New Roman" w:hAnsi="Times New Roman" w:cs="Times New Roman"/>
          <w:sz w:val="28"/>
          <w:szCs w:val="28"/>
        </w:rPr>
        <w:t>ВАСИЛИЙ ВАСИЛЬЕВИЧ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287C" w:rsidRPr="00551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87C" w:rsidRPr="0055144D" w:rsidRDefault="00676342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Андреев – </w:t>
      </w:r>
      <w:r w:rsidR="00A6287C" w:rsidRPr="0055144D">
        <w:rPr>
          <w:rFonts w:ascii="Times New Roman" w:hAnsi="Times New Roman" w:cs="Times New Roman"/>
          <w:sz w:val="28"/>
          <w:szCs w:val="28"/>
        </w:rPr>
        <w:t>уроженец г</w:t>
      </w:r>
      <w:r>
        <w:rPr>
          <w:rFonts w:ascii="Times New Roman" w:hAnsi="Times New Roman" w:cs="Times New Roman"/>
          <w:sz w:val="28"/>
          <w:szCs w:val="28"/>
        </w:rPr>
        <w:t xml:space="preserve">орода Бежецка Тверской губернии, </w:t>
      </w:r>
      <w:r w:rsidR="00A6287C" w:rsidRPr="0055144D">
        <w:rPr>
          <w:rFonts w:ascii="Times New Roman" w:hAnsi="Times New Roman" w:cs="Times New Roman"/>
          <w:sz w:val="28"/>
          <w:szCs w:val="28"/>
        </w:rPr>
        <w:t xml:space="preserve">музыкант-энтузиаст, открывший </w:t>
      </w:r>
      <w:r w:rsidR="007B7915" w:rsidRPr="0055144D">
        <w:rPr>
          <w:rFonts w:ascii="Times New Roman" w:hAnsi="Times New Roman" w:cs="Times New Roman"/>
          <w:sz w:val="28"/>
          <w:szCs w:val="28"/>
        </w:rPr>
        <w:t>неограниченные возможности русских народных инструментов.</w:t>
      </w:r>
    </w:p>
    <w:p w:rsidR="007B7915" w:rsidRPr="0055144D" w:rsidRDefault="007B7915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 юных лет В. Андреев чувствовал непреодолимое влечение к русским песням. Он участвовал во всех сельских праздниках и забавах, с огромным увлечением самостоятельно учился играть на народных инструментах и достиг в этом больших успехов.</w:t>
      </w:r>
    </w:p>
    <w:p w:rsidR="007B7915" w:rsidRPr="0055144D" w:rsidRDefault="007B7915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Во время поездки за границу, после окончания гимназии, он окончательно убедился в том, что русские народные песни гораздо глубже и содержательнее, нежели итальянские и французские. Тут же возникла мысль об оркестре народных инструментов.</w:t>
      </w:r>
    </w:p>
    <w:p w:rsidR="00650B2D" w:rsidRPr="0055144D" w:rsidRDefault="007B7915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Вернувшись в Россию, В. Андреев стал брать уроки у</w:t>
      </w:r>
      <w:r w:rsidR="00676342">
        <w:rPr>
          <w:rFonts w:ascii="Times New Roman" w:hAnsi="Times New Roman" w:cs="Times New Roman"/>
          <w:sz w:val="28"/>
          <w:szCs w:val="28"/>
        </w:rPr>
        <w:t xml:space="preserve"> крепостного крестьянина Антипа – </w:t>
      </w:r>
      <w:r w:rsidRPr="0055144D">
        <w:rPr>
          <w:rFonts w:ascii="Times New Roman" w:hAnsi="Times New Roman" w:cs="Times New Roman"/>
          <w:sz w:val="28"/>
          <w:szCs w:val="28"/>
        </w:rPr>
        <w:t>виртуоза игры на балалайке. И вскоре превзошёл его. Одновременно пришло осознание того, что балалайка нуждается в усовершенствовании</w:t>
      </w:r>
      <w:r w:rsidR="00222AC2" w:rsidRPr="0055144D">
        <w:rPr>
          <w:rFonts w:ascii="Times New Roman" w:hAnsi="Times New Roman" w:cs="Times New Roman"/>
          <w:sz w:val="28"/>
          <w:szCs w:val="28"/>
        </w:rPr>
        <w:t xml:space="preserve"> и </w:t>
      </w:r>
      <w:r w:rsidR="00676342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222AC2" w:rsidRPr="0055144D">
        <w:rPr>
          <w:rFonts w:ascii="Times New Roman" w:hAnsi="Times New Roman" w:cs="Times New Roman"/>
          <w:sz w:val="28"/>
          <w:szCs w:val="28"/>
        </w:rPr>
        <w:t>вывести её на концертную эстраду. В Петербурге он изучил законы акустики, создал чертежи усовершенствованной балалайки.</w:t>
      </w:r>
    </w:p>
    <w:p w:rsidR="00222AC2" w:rsidRPr="0055144D" w:rsidRDefault="00222AC2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 xml:space="preserve">Первый концерт состоялся в Петербурге в 1996 году, к которому </w:t>
      </w:r>
      <w:r w:rsidR="00676342">
        <w:rPr>
          <w:rFonts w:ascii="Times New Roman" w:hAnsi="Times New Roman" w:cs="Times New Roman"/>
          <w:sz w:val="28"/>
          <w:szCs w:val="28"/>
        </w:rPr>
        <w:t xml:space="preserve">подготовка шла </w:t>
      </w:r>
      <w:r w:rsidRPr="0055144D">
        <w:rPr>
          <w:rFonts w:ascii="Times New Roman" w:hAnsi="Times New Roman" w:cs="Times New Roman"/>
          <w:sz w:val="28"/>
          <w:szCs w:val="28"/>
        </w:rPr>
        <w:t xml:space="preserve">целый год. В качестве репертуара </w:t>
      </w:r>
      <w:r w:rsidR="00676342">
        <w:rPr>
          <w:rFonts w:ascii="Times New Roman" w:hAnsi="Times New Roman" w:cs="Times New Roman"/>
          <w:sz w:val="28"/>
          <w:szCs w:val="28"/>
        </w:rPr>
        <w:t xml:space="preserve">В. Андреев </w:t>
      </w:r>
      <w:r w:rsidRPr="0055144D">
        <w:rPr>
          <w:rFonts w:ascii="Times New Roman" w:hAnsi="Times New Roman" w:cs="Times New Roman"/>
          <w:sz w:val="28"/>
          <w:szCs w:val="28"/>
        </w:rPr>
        <w:t>сделал обработки известных классических произведений, собственные сочинения. Первоначальная холодность и любопытство публики переросло в беспредельный восторг. На следующий день Петербургская газета писала «…под пальцами этого артиста ...простой инструмент совершенно заставляет забыть своё низкое происхождение».</w:t>
      </w:r>
    </w:p>
    <w:p w:rsidR="00222AC2" w:rsidRPr="0055144D" w:rsidRDefault="00222AC2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Далее Василий Васильевич</w:t>
      </w:r>
      <w:r w:rsidR="00AF1233" w:rsidRPr="0055144D">
        <w:rPr>
          <w:rFonts w:ascii="Times New Roman" w:hAnsi="Times New Roman" w:cs="Times New Roman"/>
          <w:sz w:val="28"/>
          <w:szCs w:val="28"/>
        </w:rPr>
        <w:t xml:space="preserve"> разрабатывает чертежи новых оркестровых разновидностей балалаек. Из числа поклонников Андреев создаёт «кружок любителей игры на балалайке</w:t>
      </w:r>
      <w:r w:rsidR="00676342">
        <w:rPr>
          <w:rFonts w:ascii="Times New Roman" w:hAnsi="Times New Roman" w:cs="Times New Roman"/>
          <w:sz w:val="28"/>
          <w:szCs w:val="28"/>
        </w:rPr>
        <w:t>»</w:t>
      </w:r>
      <w:r w:rsidR="00807328" w:rsidRPr="0055144D">
        <w:rPr>
          <w:rFonts w:ascii="Times New Roman" w:hAnsi="Times New Roman" w:cs="Times New Roman"/>
          <w:sz w:val="28"/>
          <w:szCs w:val="28"/>
        </w:rPr>
        <w:t>, который насчитывал 8 человек</w:t>
      </w:r>
      <w:r w:rsidR="00AF1233" w:rsidRPr="0055144D">
        <w:rPr>
          <w:rFonts w:ascii="Times New Roman" w:hAnsi="Times New Roman" w:cs="Times New Roman"/>
          <w:sz w:val="28"/>
          <w:szCs w:val="28"/>
        </w:rPr>
        <w:t xml:space="preserve">. Первый </w:t>
      </w:r>
      <w:r w:rsidR="00AF1233" w:rsidRPr="0055144D">
        <w:rPr>
          <w:rFonts w:ascii="Times New Roman" w:hAnsi="Times New Roman" w:cs="Times New Roman"/>
          <w:sz w:val="28"/>
          <w:szCs w:val="28"/>
        </w:rPr>
        <w:lastRenderedPageBreak/>
        <w:t>концерт состоялся 01 апреля1888 года. Полный восторг и признание Андреев получил не только от восторженной публик</w:t>
      </w:r>
      <w:r w:rsidR="00676342">
        <w:rPr>
          <w:rFonts w:ascii="Times New Roman" w:hAnsi="Times New Roman" w:cs="Times New Roman"/>
          <w:sz w:val="28"/>
          <w:szCs w:val="28"/>
        </w:rPr>
        <w:t xml:space="preserve">и. Выдающиеся люди того времени – </w:t>
      </w:r>
      <w:r w:rsidR="00AF1233" w:rsidRPr="0055144D">
        <w:rPr>
          <w:rFonts w:ascii="Times New Roman" w:hAnsi="Times New Roman" w:cs="Times New Roman"/>
          <w:sz w:val="28"/>
          <w:szCs w:val="28"/>
        </w:rPr>
        <w:t>Чайковский, А. Рубинштейн, Толстой с восхищением отзывались о деятельности Андреева.</w:t>
      </w:r>
    </w:p>
    <w:p w:rsidR="00AF1233" w:rsidRPr="0055144D" w:rsidRDefault="00AF1233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Постепенно «кружок любителей игры на балалайке» разрастался, в состав была введена найденная в Вятской губернии и усовершенствованная домра, появились жалейки, свирели, рожки.</w:t>
      </w:r>
    </w:p>
    <w:p w:rsidR="00AF1233" w:rsidRPr="0055144D" w:rsidRDefault="00AF1233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К осени 1896 года в составе оркестра было уже 25 человек и теперь</w:t>
      </w:r>
      <w:r w:rsidR="00807328" w:rsidRPr="0055144D">
        <w:rPr>
          <w:rFonts w:ascii="Times New Roman" w:hAnsi="Times New Roman" w:cs="Times New Roman"/>
          <w:sz w:val="28"/>
          <w:szCs w:val="28"/>
        </w:rPr>
        <w:t xml:space="preserve"> «кружок любителей игры на балалайке» получил название «Великорусский оркестр народных инструментов».</w:t>
      </w:r>
    </w:p>
    <w:p w:rsidR="00B41D7B" w:rsidRPr="0055144D" w:rsidRDefault="00807328" w:rsidP="006763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 января 1897 года Андреевский оркестр стал регулярно выступать как в России, так и за рубежом, где получил полное признание. Французская Академия изящных искусств избрала В.В. Андреева свои</w:t>
      </w:r>
      <w:r w:rsidR="00B41D7B" w:rsidRPr="0055144D">
        <w:rPr>
          <w:rFonts w:ascii="Times New Roman" w:hAnsi="Times New Roman" w:cs="Times New Roman"/>
          <w:sz w:val="28"/>
          <w:szCs w:val="28"/>
        </w:rPr>
        <w:t>м почётным членом. Французское правительство наградило Андреева орденом Почетного легиона.</w:t>
      </w:r>
    </w:p>
    <w:p w:rsidR="00B41D7B" w:rsidRPr="0055144D" w:rsidRDefault="00B41D7B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Василий Васильевич</w:t>
      </w:r>
      <w:r w:rsidR="005B4D6C" w:rsidRPr="0055144D">
        <w:rPr>
          <w:rFonts w:ascii="Times New Roman" w:hAnsi="Times New Roman" w:cs="Times New Roman"/>
          <w:sz w:val="28"/>
          <w:szCs w:val="28"/>
        </w:rPr>
        <w:t xml:space="preserve"> был истинным патриотом. Он не ограничивал свою деятельность рамками одного оркестра. Уже в 1897 году во всех гвардейских полках петербургского гарнизона он создал оркестры; внес предложение в министерство просвещения ежегодно в летние каникулы из разных губерний вызывать в Петербург учителей сельских школ для обучения их игре на народных инструментах, а вскоре министерство путей сообщения по проекту Андреева начали создавать оркестры народных инструментов в железнодорожных училищах.</w:t>
      </w:r>
    </w:p>
    <w:p w:rsidR="005B4D6C" w:rsidRPr="0055144D" w:rsidRDefault="005B4D6C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В апреле 1913 года отмечалось 25летие со дня основания Великорусского оркестра народных инструментов. Юбилей показал, сколь велика любовь России к основателю первого оркестра народных инструментов. Выдающиеся деятели искусства: музыканты, художники, писатели</w:t>
      </w:r>
      <w:r w:rsidR="00F84CB5" w:rsidRPr="0055144D">
        <w:rPr>
          <w:rFonts w:ascii="Times New Roman" w:hAnsi="Times New Roman" w:cs="Times New Roman"/>
          <w:sz w:val="28"/>
          <w:szCs w:val="28"/>
        </w:rPr>
        <w:t>, артисты-все с удивительным единодушием отмечали неоценимый вклад Андреева в историю отечественного инструментализма.</w:t>
      </w:r>
    </w:p>
    <w:p w:rsidR="00F84CB5" w:rsidRPr="0055144D" w:rsidRDefault="00F84CB5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Обращаясь к Василию В</w:t>
      </w:r>
      <w:r w:rsidR="0036763D">
        <w:rPr>
          <w:rFonts w:ascii="Times New Roman" w:hAnsi="Times New Roman" w:cs="Times New Roman"/>
          <w:sz w:val="28"/>
          <w:szCs w:val="28"/>
        </w:rPr>
        <w:t>асильевичу, Ф. Шаляпин сказал: «</w:t>
      </w:r>
      <w:r w:rsidRPr="0055144D">
        <w:rPr>
          <w:rFonts w:ascii="Times New Roman" w:hAnsi="Times New Roman" w:cs="Times New Roman"/>
          <w:sz w:val="28"/>
          <w:szCs w:val="28"/>
        </w:rPr>
        <w:t>Ты пригрел у своего доброго, тёплого сердца сиротинку балалайку. От твоей заботы, любви она выросла в чудесную русскую красавицу, покорившую своей красотой весь мир…»</w:t>
      </w:r>
    </w:p>
    <w:p w:rsidR="00513C5E" w:rsidRPr="0055144D" w:rsidRDefault="00F84CB5" w:rsidP="00367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ЛЕМЕШЕВ</w:t>
      </w:r>
      <w:r w:rsidR="0036763D">
        <w:rPr>
          <w:rFonts w:ascii="Times New Roman" w:hAnsi="Times New Roman" w:cs="Times New Roman"/>
          <w:sz w:val="28"/>
          <w:szCs w:val="28"/>
        </w:rPr>
        <w:t xml:space="preserve"> </w:t>
      </w:r>
      <w:r w:rsidRPr="0055144D">
        <w:rPr>
          <w:rFonts w:ascii="Times New Roman" w:hAnsi="Times New Roman" w:cs="Times New Roman"/>
          <w:sz w:val="28"/>
          <w:szCs w:val="28"/>
        </w:rPr>
        <w:t>СЕРГЕЙ ЯКОВЛЕВИЧ</w:t>
      </w:r>
    </w:p>
    <w:p w:rsidR="00F84CB5" w:rsidRPr="0055144D" w:rsidRDefault="0036763D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С.Я. Лемешев – </w:t>
      </w:r>
      <w:r w:rsidR="00F84CB5" w:rsidRPr="0055144D">
        <w:rPr>
          <w:rFonts w:ascii="Times New Roman" w:hAnsi="Times New Roman" w:cs="Times New Roman"/>
          <w:sz w:val="28"/>
          <w:szCs w:val="28"/>
        </w:rPr>
        <w:t>русский со</w:t>
      </w:r>
      <w:r w:rsidR="00A0485F" w:rsidRPr="0055144D">
        <w:rPr>
          <w:rFonts w:ascii="Times New Roman" w:hAnsi="Times New Roman" w:cs="Times New Roman"/>
          <w:sz w:val="28"/>
          <w:szCs w:val="28"/>
        </w:rPr>
        <w:t>ветский певец, лирический тенор. Народный артист СССР, Лауреат Сталинской премии.</w:t>
      </w:r>
    </w:p>
    <w:p w:rsidR="00A0485F" w:rsidRPr="0055144D" w:rsidRDefault="00A0485F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Родился в крестьянской семье, в деревне Князево Тверской губернии. 1925 году окончил Московскую консерваторию по классу пения у Н.Г. Райского. С 1924 года работал в оперной студии К.С. Станиславского. В 1926 годе дебютировал в Свердловском театре оперы и балета.</w:t>
      </w:r>
    </w:p>
    <w:p w:rsidR="00A0485F" w:rsidRPr="0055144D" w:rsidRDefault="00A0485F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lastRenderedPageBreak/>
        <w:t xml:space="preserve"> В 1927-1929 годах выступал в русской опере при Китайско-Восточной железной доро</w:t>
      </w:r>
      <w:r w:rsidR="0036763D">
        <w:rPr>
          <w:rFonts w:ascii="Times New Roman" w:hAnsi="Times New Roman" w:cs="Times New Roman"/>
          <w:sz w:val="28"/>
          <w:szCs w:val="28"/>
        </w:rPr>
        <w:t xml:space="preserve">ге в Харбине, в 1929-1931 годах – </w:t>
      </w:r>
      <w:r w:rsidRPr="0055144D">
        <w:rPr>
          <w:rFonts w:ascii="Times New Roman" w:hAnsi="Times New Roman" w:cs="Times New Roman"/>
          <w:sz w:val="28"/>
          <w:szCs w:val="28"/>
        </w:rPr>
        <w:t>в Тбилисском театре оперы и балета. С 1931 года солист Большого театра, где пел</w:t>
      </w:r>
      <w:r w:rsidR="0036763D">
        <w:rPr>
          <w:rFonts w:ascii="Times New Roman" w:hAnsi="Times New Roman" w:cs="Times New Roman"/>
          <w:sz w:val="28"/>
          <w:szCs w:val="28"/>
        </w:rPr>
        <w:t xml:space="preserve"> до 1965 года. В 1959-1961годах – </w:t>
      </w:r>
      <w:r w:rsidRPr="0055144D">
        <w:rPr>
          <w:rFonts w:ascii="Times New Roman" w:hAnsi="Times New Roman" w:cs="Times New Roman"/>
          <w:sz w:val="28"/>
          <w:szCs w:val="28"/>
        </w:rPr>
        <w:t>художественный руководитель оперной студии при Московской консерватории.</w:t>
      </w:r>
    </w:p>
    <w:p w:rsidR="00A0485F" w:rsidRPr="0055144D" w:rsidRDefault="002717E3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С.Я.</w:t>
      </w:r>
      <w:r w:rsidR="0036763D">
        <w:rPr>
          <w:rFonts w:ascii="Times New Roman" w:hAnsi="Times New Roman" w:cs="Times New Roman"/>
          <w:sz w:val="28"/>
          <w:szCs w:val="28"/>
        </w:rPr>
        <w:t xml:space="preserve"> Лемешев – </w:t>
      </w:r>
      <w:r w:rsidR="00A0485F" w:rsidRPr="0055144D">
        <w:rPr>
          <w:rFonts w:ascii="Times New Roman" w:hAnsi="Times New Roman" w:cs="Times New Roman"/>
          <w:sz w:val="28"/>
          <w:szCs w:val="28"/>
        </w:rPr>
        <w:t>выдающийся пред</w:t>
      </w:r>
      <w:r w:rsidRPr="0055144D">
        <w:rPr>
          <w:rFonts w:ascii="Times New Roman" w:hAnsi="Times New Roman" w:cs="Times New Roman"/>
          <w:sz w:val="28"/>
          <w:szCs w:val="28"/>
        </w:rPr>
        <w:t>ставитель советского вокального искусства, обладает лирическим тенором красивого мягкого светлого тембра, льющегося легко и свободно. Артиста отличают большая искренность исполнения, яркая эмоциональность, тонкое чувство стиля, тщательность отделки музыкально-сценического образа. Один из лучших исполнителей партии Ленс</w:t>
      </w:r>
      <w:r w:rsidR="0036763D">
        <w:rPr>
          <w:rFonts w:ascii="Times New Roman" w:hAnsi="Times New Roman" w:cs="Times New Roman"/>
          <w:sz w:val="28"/>
          <w:szCs w:val="28"/>
        </w:rPr>
        <w:t xml:space="preserve">кого (спел её 500 раз, в 501-й – </w:t>
      </w:r>
      <w:r w:rsidRPr="0055144D">
        <w:rPr>
          <w:rFonts w:ascii="Times New Roman" w:hAnsi="Times New Roman" w:cs="Times New Roman"/>
          <w:sz w:val="28"/>
          <w:szCs w:val="28"/>
        </w:rPr>
        <w:t>в 1972 году, в Большом театре в день своего 70летия).</w:t>
      </w:r>
    </w:p>
    <w:p w:rsidR="002717E3" w:rsidRPr="0055144D" w:rsidRDefault="002717E3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С.Я. Лемешев широко популярен как камерный певец, тонкий интерпретатор романсов П.И. Чайковского. Большое место в концертном репертуаре Лемешева занимают русские народные песни и старинные романсы</w:t>
      </w:r>
      <w:r w:rsidR="000551F1" w:rsidRPr="0055144D">
        <w:rPr>
          <w:rFonts w:ascii="Times New Roman" w:hAnsi="Times New Roman" w:cs="Times New Roman"/>
          <w:sz w:val="28"/>
          <w:szCs w:val="28"/>
        </w:rPr>
        <w:t>. Выс</w:t>
      </w:r>
      <w:r w:rsidR="0036763D">
        <w:rPr>
          <w:rFonts w:ascii="Times New Roman" w:hAnsi="Times New Roman" w:cs="Times New Roman"/>
          <w:sz w:val="28"/>
          <w:szCs w:val="28"/>
        </w:rPr>
        <w:t xml:space="preserve">тупал он и как оперный режиссёр – </w:t>
      </w:r>
      <w:r w:rsidR="000551F1" w:rsidRPr="0055144D">
        <w:rPr>
          <w:rFonts w:ascii="Times New Roman" w:hAnsi="Times New Roman" w:cs="Times New Roman"/>
          <w:sz w:val="28"/>
          <w:szCs w:val="28"/>
        </w:rPr>
        <w:t>«Травиата» (Ле</w:t>
      </w:r>
      <w:r w:rsidR="0036763D">
        <w:rPr>
          <w:rFonts w:ascii="Times New Roman" w:hAnsi="Times New Roman" w:cs="Times New Roman"/>
          <w:sz w:val="28"/>
          <w:szCs w:val="28"/>
        </w:rPr>
        <w:t xml:space="preserve">нинградский Малый оперный театр – </w:t>
      </w:r>
      <w:r w:rsidR="000551F1" w:rsidRPr="0055144D">
        <w:rPr>
          <w:rFonts w:ascii="Times New Roman" w:hAnsi="Times New Roman" w:cs="Times New Roman"/>
          <w:sz w:val="28"/>
          <w:szCs w:val="28"/>
        </w:rPr>
        <w:t>19</w:t>
      </w:r>
      <w:r w:rsidR="0036763D">
        <w:rPr>
          <w:rFonts w:ascii="Times New Roman" w:hAnsi="Times New Roman" w:cs="Times New Roman"/>
          <w:sz w:val="28"/>
          <w:szCs w:val="28"/>
        </w:rPr>
        <w:t xml:space="preserve">51 г.), «Вертер» (Большой театр – </w:t>
      </w:r>
      <w:r w:rsidR="000551F1" w:rsidRPr="0055144D">
        <w:rPr>
          <w:rFonts w:ascii="Times New Roman" w:hAnsi="Times New Roman" w:cs="Times New Roman"/>
          <w:sz w:val="28"/>
          <w:szCs w:val="28"/>
        </w:rPr>
        <w:t>1957 г.). В 1940 году снялся в фильме «Музыкальная история».</w:t>
      </w:r>
    </w:p>
    <w:p w:rsidR="000551F1" w:rsidRPr="0055144D" w:rsidRDefault="000551F1" w:rsidP="00367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С.Я. Лемешев был одарен голосом исключительной красоты, неповторимого тембра. Но лишь на этом фундаменте он вряд ли достиг бы столь заметных высот. Он</w:t>
      </w:r>
      <w:r w:rsidR="0036763D">
        <w:rPr>
          <w:rFonts w:ascii="Times New Roman" w:hAnsi="Times New Roman" w:cs="Times New Roman"/>
          <w:sz w:val="28"/>
          <w:szCs w:val="28"/>
        </w:rPr>
        <w:t>,</w:t>
      </w:r>
      <w:r w:rsidRPr="0055144D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6763D">
        <w:rPr>
          <w:rFonts w:ascii="Times New Roman" w:hAnsi="Times New Roman" w:cs="Times New Roman"/>
          <w:sz w:val="28"/>
          <w:szCs w:val="28"/>
        </w:rPr>
        <w:t>,</w:t>
      </w:r>
      <w:r w:rsidRPr="0055144D">
        <w:rPr>
          <w:rFonts w:ascii="Times New Roman" w:hAnsi="Times New Roman" w:cs="Times New Roman"/>
          <w:sz w:val="28"/>
          <w:szCs w:val="28"/>
        </w:rPr>
        <w:t xml:space="preserve"> художественная личность. Внутреннее духовное богатство позволило ему выйти на передовые рубежи вокального искусства. В искусстве Лемешева сочетались блестящие вокальные возможности и глубокая содержательность</w:t>
      </w:r>
      <w:r w:rsidR="005A6B02" w:rsidRPr="0055144D">
        <w:rPr>
          <w:rFonts w:ascii="Times New Roman" w:hAnsi="Times New Roman" w:cs="Times New Roman"/>
          <w:sz w:val="28"/>
          <w:szCs w:val="28"/>
        </w:rPr>
        <w:t xml:space="preserve"> творческой натуры. Ему было что сказать людям.</w:t>
      </w:r>
    </w:p>
    <w:p w:rsidR="00F84CB5" w:rsidRPr="0055144D" w:rsidRDefault="005A6B02" w:rsidP="003676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За 25 лет на сцене Большого театра Лемешев спел немало партий в произведениях русской и западноевропейской классики. Но есть у Лемешева и самая</w:t>
      </w:r>
      <w:r w:rsidR="0036763D">
        <w:rPr>
          <w:rFonts w:ascii="Times New Roman" w:hAnsi="Times New Roman" w:cs="Times New Roman"/>
          <w:sz w:val="28"/>
          <w:szCs w:val="28"/>
        </w:rPr>
        <w:t xml:space="preserve"> любимая и самая удачная роль – </w:t>
      </w:r>
      <w:r w:rsidRPr="0055144D">
        <w:rPr>
          <w:rFonts w:ascii="Times New Roman" w:hAnsi="Times New Roman" w:cs="Times New Roman"/>
          <w:sz w:val="28"/>
          <w:szCs w:val="28"/>
        </w:rPr>
        <w:t>это Ленский. Она удивительно соответствовала всему поэтическому облику прославленного тенора. Тут его вокальное и сценическое обаяние, проникновенная искренность, безыскусная ясность безраздельно покорили аудиторию.</w:t>
      </w:r>
    </w:p>
    <w:p w:rsidR="00891B5C" w:rsidRPr="0055144D" w:rsidRDefault="00891B5C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891B5C" w:rsidRPr="0055144D" w:rsidRDefault="00891B5C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ШиковВ., Музыканты Верхневолжья, Московский рабочий-1984 г.</w:t>
      </w:r>
    </w:p>
    <w:p w:rsidR="00891B5C" w:rsidRPr="0055144D" w:rsidRDefault="00891B5C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Львов М., Русские певцы, М. 1965 г.</w:t>
      </w:r>
    </w:p>
    <w:p w:rsidR="00891B5C" w:rsidRPr="0055144D" w:rsidRDefault="00891B5C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Грошева Е. С.Я. Лемешев, М 1960 г.</w:t>
      </w:r>
    </w:p>
    <w:p w:rsidR="00891B5C" w:rsidRPr="0055144D" w:rsidRDefault="00891B5C" w:rsidP="00551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4D">
        <w:rPr>
          <w:rFonts w:ascii="Times New Roman" w:hAnsi="Times New Roman" w:cs="Times New Roman"/>
          <w:sz w:val="28"/>
          <w:szCs w:val="28"/>
        </w:rPr>
        <w:t>Википедия</w:t>
      </w:r>
    </w:p>
    <w:p w:rsidR="00891B5C" w:rsidRDefault="00891B5C" w:rsidP="0055144D">
      <w:pPr>
        <w:jc w:val="both"/>
        <w:rPr>
          <w:sz w:val="28"/>
          <w:szCs w:val="28"/>
        </w:rPr>
      </w:pPr>
    </w:p>
    <w:p w:rsidR="00891B5C" w:rsidRDefault="00891B5C">
      <w:bookmarkStart w:id="0" w:name="_GoBack"/>
      <w:bookmarkEnd w:id="0"/>
    </w:p>
    <w:sectPr w:rsidR="00891B5C" w:rsidSect="009167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3E" w:rsidRDefault="00B6093E" w:rsidP="00807328">
      <w:pPr>
        <w:spacing w:after="0" w:line="240" w:lineRule="auto"/>
      </w:pPr>
      <w:r>
        <w:separator/>
      </w:r>
    </w:p>
  </w:endnote>
  <w:endnote w:type="continuationSeparator" w:id="0">
    <w:p w:rsidR="00B6093E" w:rsidRDefault="00B6093E" w:rsidP="0080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3E" w:rsidRDefault="00B6093E" w:rsidP="00807328">
      <w:pPr>
        <w:spacing w:after="0" w:line="240" w:lineRule="auto"/>
      </w:pPr>
      <w:r>
        <w:separator/>
      </w:r>
    </w:p>
  </w:footnote>
  <w:footnote w:type="continuationSeparator" w:id="0">
    <w:p w:rsidR="00B6093E" w:rsidRDefault="00B6093E" w:rsidP="00807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C5E"/>
    <w:rsid w:val="000551F1"/>
    <w:rsid w:val="000D7DE1"/>
    <w:rsid w:val="001F2F94"/>
    <w:rsid w:val="001F5CA8"/>
    <w:rsid w:val="00222AC2"/>
    <w:rsid w:val="002717E3"/>
    <w:rsid w:val="0036763D"/>
    <w:rsid w:val="003D086A"/>
    <w:rsid w:val="00513C5E"/>
    <w:rsid w:val="0055144D"/>
    <w:rsid w:val="005A3059"/>
    <w:rsid w:val="005A6B02"/>
    <w:rsid w:val="005B4D6C"/>
    <w:rsid w:val="00650B2D"/>
    <w:rsid w:val="00676342"/>
    <w:rsid w:val="006D45B6"/>
    <w:rsid w:val="00727E00"/>
    <w:rsid w:val="007B7915"/>
    <w:rsid w:val="00807328"/>
    <w:rsid w:val="00851AFA"/>
    <w:rsid w:val="00891B5C"/>
    <w:rsid w:val="008C5A6F"/>
    <w:rsid w:val="008D19C2"/>
    <w:rsid w:val="00916786"/>
    <w:rsid w:val="00A0485F"/>
    <w:rsid w:val="00A6287C"/>
    <w:rsid w:val="00AF1233"/>
    <w:rsid w:val="00B41D7B"/>
    <w:rsid w:val="00B6093E"/>
    <w:rsid w:val="00CF3FD4"/>
    <w:rsid w:val="00D3019B"/>
    <w:rsid w:val="00D36C36"/>
    <w:rsid w:val="00D52791"/>
    <w:rsid w:val="00F84CB5"/>
    <w:rsid w:val="00F9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7038D-9AB0-476E-BB89-A59381B0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328"/>
  </w:style>
  <w:style w:type="paragraph" w:styleId="a5">
    <w:name w:val="footer"/>
    <w:basedOn w:val="a"/>
    <w:link w:val="a6"/>
    <w:uiPriority w:val="99"/>
    <w:unhideWhenUsed/>
    <w:rsid w:val="0080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Admin</cp:lastModifiedBy>
  <cp:revision>5</cp:revision>
  <dcterms:created xsi:type="dcterms:W3CDTF">2026-02-15T16:32:00Z</dcterms:created>
  <dcterms:modified xsi:type="dcterms:W3CDTF">2026-03-12T12:50:00Z</dcterms:modified>
</cp:coreProperties>
</file>