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1A7620" w14:textId="77777777" w:rsidR="00787B87" w:rsidRDefault="00787B87" w:rsidP="00B00037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14:paraId="6105FDCE" w14:textId="77777777" w:rsidR="0038396C" w:rsidRDefault="005D49B6" w:rsidP="00B00037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Электронный банк ФГБНУ </w:t>
      </w:r>
    </w:p>
    <w:p w14:paraId="79851B4B" w14:textId="446E92E4" w:rsidR="005D49B6" w:rsidRDefault="005D49B6" w:rsidP="00B00037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«Институт развития, здоровья и адаптации ребенка»</w:t>
      </w:r>
    </w:p>
    <w:p w14:paraId="7B0BEF10" w14:textId="65DA0F2D" w:rsidR="005D49B6" w:rsidRDefault="005D49B6" w:rsidP="00B00037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5D49B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Навигатор для современных</w:t>
      </w: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</w:t>
      </w:r>
      <w:r w:rsidRPr="005D49B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родителей</w:t>
      </w:r>
    </w:p>
    <w:p w14:paraId="7222E83C" w14:textId="77777777" w:rsidR="005D49B6" w:rsidRDefault="005D49B6" w:rsidP="00B00037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14:paraId="2DD07DF5" w14:textId="77777777" w:rsidR="005D49B6" w:rsidRDefault="005D49B6" w:rsidP="00B00037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14:paraId="7BFA6E22" w14:textId="080E2D0A" w:rsidR="005D49B6" w:rsidRDefault="005D49B6" w:rsidP="00B00037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14:paraId="22E28DFC" w14:textId="6D252A29" w:rsidR="005D49B6" w:rsidRDefault="005D49B6" w:rsidP="00B00037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Название:</w:t>
      </w:r>
    </w:p>
    <w:p w14:paraId="6D578C8A" w14:textId="77777777" w:rsidR="005D49B6" w:rsidRDefault="005D49B6" w:rsidP="00B00037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14:paraId="30AB16EB" w14:textId="1FA72380" w:rsidR="00E93FF5" w:rsidRPr="00B00037" w:rsidRDefault="005D49B6" w:rsidP="00B00037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«</w:t>
      </w:r>
      <w:r w:rsidR="00E93FF5" w:rsidRPr="00B00037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Виртуальный музей как инновационная форма </w:t>
      </w:r>
    </w:p>
    <w:p w14:paraId="5501F9D8" w14:textId="03E5B1C6" w:rsidR="00E93FF5" w:rsidRDefault="00E93FF5" w:rsidP="00B00037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B00037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образовательной деятельности ДОУ</w:t>
      </w:r>
      <w:r w:rsidR="005D49B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»</w:t>
      </w:r>
      <w:r w:rsidR="00813CA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.</w:t>
      </w:r>
    </w:p>
    <w:p w14:paraId="2DE3FBA2" w14:textId="613FB938" w:rsidR="00787B87" w:rsidRPr="00787B87" w:rsidRDefault="00787B87" w:rsidP="00B00037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87B8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Автор: Серегина Ю.А.</w:t>
      </w:r>
    </w:p>
    <w:p w14:paraId="64B188AF" w14:textId="451F6111" w:rsidR="00787B87" w:rsidRPr="00787B87" w:rsidRDefault="00787B87" w:rsidP="00B00037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87B8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МДОУ «</w:t>
      </w:r>
      <w:proofErr w:type="spellStart"/>
      <w:r w:rsidRPr="00787B8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Чуприяновский</w:t>
      </w:r>
      <w:proofErr w:type="spellEnd"/>
      <w:r w:rsidRPr="00787B8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детский сад «Огонек»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</w:t>
      </w:r>
    </w:p>
    <w:p w14:paraId="68A3774E" w14:textId="0876DD37" w:rsidR="00787B87" w:rsidRPr="00787B87" w:rsidRDefault="00787B87" w:rsidP="00B00037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</w:t>
      </w:r>
      <w:r w:rsidRPr="00787B8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узыкальный руководитель</w:t>
      </w:r>
    </w:p>
    <w:p w14:paraId="787E3FDC" w14:textId="64B933DA" w:rsidR="00787B87" w:rsidRPr="00787B87" w:rsidRDefault="00787B87" w:rsidP="00B00037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87B8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Станция </w:t>
      </w:r>
      <w:proofErr w:type="spellStart"/>
      <w:r w:rsidRPr="00787B8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Чуприяновка</w:t>
      </w:r>
      <w:proofErr w:type="spellEnd"/>
      <w:r w:rsidRPr="00787B8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Калининский </w:t>
      </w:r>
      <w:proofErr w:type="spellStart"/>
      <w:r w:rsidRPr="00787B8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м.о</w:t>
      </w:r>
      <w:proofErr w:type="spellEnd"/>
      <w:r w:rsidRPr="00787B8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., Тверская обл.</w:t>
      </w:r>
    </w:p>
    <w:p w14:paraId="3007242A" w14:textId="1D031D4D" w:rsidR="00787B87" w:rsidRDefault="00787B87" w:rsidP="00B00037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14:paraId="1B87D5BC" w14:textId="77777777" w:rsidR="00787B87" w:rsidRPr="00B00037" w:rsidRDefault="00787B87" w:rsidP="00B00037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14:paraId="211E6935" w14:textId="1C039668" w:rsidR="00E93FF5" w:rsidRPr="005C2354" w:rsidRDefault="003903E2" w:rsidP="005C2354">
      <w:pPr>
        <w:shd w:val="clear" w:color="auto" w:fill="FFFFFF"/>
        <w:spacing w:after="0" w:line="276" w:lineRule="auto"/>
        <w:ind w:firstLine="708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003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</w:t>
      </w:r>
      <w:r w:rsidR="00E93FF5" w:rsidRPr="00B0003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узеи </w:t>
      </w:r>
      <w:r w:rsidRPr="00B0003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всегда несли на себе обучающие функции</w:t>
      </w:r>
      <w:r w:rsidR="00E93FF5" w:rsidRPr="00B0003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: они </w:t>
      </w:r>
      <w:r w:rsidR="00E93FF5" w:rsidRPr="00B000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приобщении детей к искусству, </w:t>
      </w:r>
      <w:r w:rsidRPr="00B00037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E93FF5" w:rsidRPr="00B0003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пособствовали развитию творчества и субъектных проявлений личности ребенка.</w:t>
      </w:r>
      <w:r w:rsidR="005C235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B00037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E93FF5" w:rsidRPr="00B000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дошкольн</w:t>
      </w:r>
      <w:r w:rsidR="005C2354">
        <w:rPr>
          <w:rFonts w:ascii="Times New Roman" w:eastAsia="Times New Roman" w:hAnsi="Times New Roman" w:cs="Times New Roman"/>
          <w:sz w:val="28"/>
          <w:szCs w:val="28"/>
          <w:lang w:eastAsia="ru-RU"/>
        </w:rPr>
        <w:t>ых организациях</w:t>
      </w:r>
      <w:r w:rsidR="00E93FF5" w:rsidRPr="00B000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000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музеи </w:t>
      </w:r>
      <w:r w:rsidR="00E93FF5" w:rsidRPr="00B0003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стал</w:t>
      </w:r>
      <w:r w:rsidRPr="00B0003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93FF5" w:rsidRPr="00B000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0003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занимать</w:t>
      </w:r>
      <w:r w:rsidR="00E93FF5" w:rsidRPr="00B000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00037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значительную</w:t>
      </w:r>
      <w:r w:rsidR="00E93FF5" w:rsidRPr="00B000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роль только в</w:t>
      </w:r>
      <w:r w:rsidRPr="00B000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последнее время</w:t>
      </w:r>
      <w:r w:rsidR="00E93FF5" w:rsidRPr="00B00037">
        <w:rPr>
          <w:rFonts w:ascii="Times New Roman" w:eastAsia="Times New Roman" w:hAnsi="Times New Roman" w:cs="Times New Roman"/>
          <w:sz w:val="28"/>
          <w:szCs w:val="28"/>
          <w:lang w:eastAsia="ru-RU"/>
        </w:rPr>
        <w:t>.     </w:t>
      </w:r>
    </w:p>
    <w:p w14:paraId="4B4BA15A" w14:textId="58614F6C" w:rsidR="00E93FF5" w:rsidRPr="00B00037" w:rsidRDefault="00E93FF5" w:rsidP="00813CA9">
      <w:pPr>
        <w:shd w:val="clear" w:color="auto" w:fill="FFFFFF"/>
        <w:spacing w:after="150" w:line="276" w:lineRule="auto"/>
        <w:ind w:firstLine="708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0037">
        <w:rPr>
          <w:rFonts w:ascii="Times New Roman" w:eastAsia="Times New Roman" w:hAnsi="Times New Roman" w:cs="Times New Roman"/>
          <w:sz w:val="28"/>
          <w:szCs w:val="28"/>
          <w:lang w:eastAsia="ru-RU"/>
        </w:rPr>
        <w:t>Изначально</w:t>
      </w:r>
      <w:r w:rsidR="003903E2" w:rsidRPr="00B000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взаимодействие музеев и ДОУ</w:t>
      </w:r>
      <w:r w:rsidRPr="00B000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подразумева</w:t>
      </w:r>
      <w:r w:rsidR="003903E2" w:rsidRPr="00B00037">
        <w:rPr>
          <w:rFonts w:ascii="Times New Roman" w:eastAsia="Times New Roman" w:hAnsi="Times New Roman" w:cs="Times New Roman"/>
          <w:sz w:val="28"/>
          <w:szCs w:val="28"/>
          <w:lang w:eastAsia="ru-RU"/>
        </w:rPr>
        <w:t>ла</w:t>
      </w:r>
      <w:r w:rsidRPr="00B000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организацию экскурсий в музеи. </w:t>
      </w:r>
      <w:r w:rsidR="003903E2" w:rsidRPr="00B000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настоящее время взаимодействие между дошкольными организациями и музеями стало шире. Оно включает в себя </w:t>
      </w:r>
      <w:r w:rsidRPr="00B0003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сотрудничество ДОУ с музеями</w:t>
      </w:r>
      <w:r w:rsidR="003903E2" w:rsidRPr="00B0003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</w:t>
      </w:r>
      <w:r w:rsidRPr="00B0003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создание мини-музеев в детском саду.</w:t>
      </w:r>
    </w:p>
    <w:p w14:paraId="039CC7A3" w14:textId="77777777" w:rsidR="00EA779F" w:rsidRPr="00B00037" w:rsidRDefault="003903E2" w:rsidP="00813CA9">
      <w:pPr>
        <w:shd w:val="clear" w:color="auto" w:fill="FFFFFF"/>
        <w:spacing w:after="150" w:line="276" w:lineRule="auto"/>
        <w:ind w:firstLine="708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0003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Из-за отдаленности многих провинциальных дошкольных образовательных учреждений от крупных городов</w:t>
      </w:r>
      <w:r w:rsidR="00EA779F" w:rsidRPr="00B0003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в которых много музеев различной тематики, встает вопрос доступности. Не у всех есть возможность организованно вывезти детей для посещения музея. </w:t>
      </w:r>
    </w:p>
    <w:p w14:paraId="5E8DB725" w14:textId="25245A9B" w:rsidR="00FD2E22" w:rsidRPr="00B00037" w:rsidRDefault="00EA779F" w:rsidP="00813CA9">
      <w:pPr>
        <w:shd w:val="clear" w:color="auto" w:fill="FFFFFF"/>
        <w:spacing w:after="150" w:line="276" w:lineRule="auto"/>
        <w:ind w:firstLine="708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0003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 альтернативу можно создавать</w:t>
      </w:r>
      <w:r w:rsidR="00B00037" w:rsidRPr="00B0003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новую форму просвещения дошкольников - </w:t>
      </w:r>
      <w:r w:rsidRPr="00B0003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виртуальны</w:t>
      </w:r>
      <w:r w:rsidR="00B00037" w:rsidRPr="00B0003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</w:t>
      </w:r>
      <w:r w:rsidRPr="00B0003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музе</w:t>
      </w:r>
      <w:r w:rsidR="00B00037" w:rsidRPr="00B0003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</w:t>
      </w:r>
      <w:r w:rsidRPr="00B0003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14:paraId="479E5B39" w14:textId="63B07B66" w:rsidR="00E93FF5" w:rsidRPr="00813CA9" w:rsidRDefault="00146B79" w:rsidP="00813CA9">
      <w:pPr>
        <w:shd w:val="clear" w:color="auto" w:fill="FFFFFF"/>
        <w:spacing w:after="0" w:line="276" w:lineRule="auto"/>
        <w:ind w:firstLine="708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0037">
        <w:rPr>
          <w:rFonts w:ascii="Times New Roman" w:eastAsia="Times New Roman" w:hAnsi="Times New Roman" w:cs="Times New Roman"/>
          <w:sz w:val="28"/>
          <w:szCs w:val="28"/>
          <w:lang w:eastAsia="ru-RU"/>
        </w:rPr>
        <w:t>Виртуальн</w:t>
      </w:r>
      <w:r w:rsidR="00B00037" w:rsidRPr="00B00037">
        <w:rPr>
          <w:rFonts w:ascii="Times New Roman" w:eastAsia="Times New Roman" w:hAnsi="Times New Roman" w:cs="Times New Roman"/>
          <w:sz w:val="28"/>
          <w:szCs w:val="28"/>
          <w:lang w:eastAsia="ru-RU"/>
        </w:rPr>
        <w:t>ый</w:t>
      </w:r>
      <w:r w:rsidRPr="00B000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музей </w:t>
      </w:r>
      <w:proofErr w:type="gramStart"/>
      <w:r w:rsidRPr="00B00037">
        <w:rPr>
          <w:rFonts w:ascii="Times New Roman" w:eastAsia="Times New Roman" w:hAnsi="Times New Roman" w:cs="Times New Roman"/>
          <w:sz w:val="28"/>
          <w:szCs w:val="28"/>
          <w:lang w:eastAsia="ru-RU"/>
        </w:rPr>
        <w:t>- это</w:t>
      </w:r>
      <w:proofErr w:type="gramEnd"/>
      <w:r w:rsidRPr="00B000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инновационная организационная форма образовательной деятельности, отличающаяся от реального посещения музея виртуальным отображением реально существующих объектов</w:t>
      </w:r>
    </w:p>
    <w:p w14:paraId="70375ACB" w14:textId="0721B4FB" w:rsidR="00146B79" w:rsidRPr="00B00037" w:rsidRDefault="00146B79" w:rsidP="00813CA9">
      <w:pPr>
        <w:shd w:val="clear" w:color="auto" w:fill="FFFFFF"/>
        <w:spacing w:after="0" w:line="276" w:lineRule="auto"/>
        <w:ind w:firstLine="708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003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Преимущества виртуального музея:</w:t>
      </w:r>
    </w:p>
    <w:p w14:paraId="16A313B0" w14:textId="77777777" w:rsidR="00146B79" w:rsidRPr="00B00037" w:rsidRDefault="00146B79" w:rsidP="00813CA9">
      <w:pPr>
        <w:shd w:val="clear" w:color="auto" w:fill="FFFFFF"/>
        <w:spacing w:after="0" w:line="276" w:lineRule="auto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003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•           Доступность (возможность осмотра достопримечательностей всего мира, не покидая здания ДОУ)</w:t>
      </w:r>
    </w:p>
    <w:p w14:paraId="0936F6D2" w14:textId="77777777" w:rsidR="00146B79" w:rsidRPr="00B00037" w:rsidRDefault="00146B79" w:rsidP="00813CA9">
      <w:pPr>
        <w:shd w:val="clear" w:color="auto" w:fill="FFFFFF"/>
        <w:spacing w:after="0" w:line="276" w:lineRule="auto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003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•           возможность повторного просмотра.</w:t>
      </w:r>
    </w:p>
    <w:p w14:paraId="1CA78C64" w14:textId="77777777" w:rsidR="00146B79" w:rsidRPr="00B00037" w:rsidRDefault="00146B79" w:rsidP="00813CA9">
      <w:pPr>
        <w:shd w:val="clear" w:color="auto" w:fill="FFFFFF"/>
        <w:spacing w:after="0" w:line="276" w:lineRule="auto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003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•           Просмотр достопримечательностей в любое удобное для вас время</w:t>
      </w:r>
    </w:p>
    <w:p w14:paraId="62C19159" w14:textId="77777777" w:rsidR="00146B79" w:rsidRPr="00B00037" w:rsidRDefault="00146B79" w:rsidP="00813CA9">
      <w:pPr>
        <w:shd w:val="clear" w:color="auto" w:fill="FFFFFF"/>
        <w:spacing w:after="0" w:line="276" w:lineRule="auto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003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•           экономия денежных средств</w:t>
      </w:r>
    </w:p>
    <w:p w14:paraId="36F1E5F0" w14:textId="77777777" w:rsidR="00146B79" w:rsidRPr="00B00037" w:rsidRDefault="00146B79" w:rsidP="00813CA9">
      <w:pPr>
        <w:shd w:val="clear" w:color="auto" w:fill="FFFFFF"/>
        <w:spacing w:after="0" w:line="276" w:lineRule="auto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003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•           ребенок узнает много нового, так как дошкольник еще не умеет читать, а виртуальный экскурсовод расскажет всё о любом экспонате музея.</w:t>
      </w:r>
    </w:p>
    <w:p w14:paraId="574DC473" w14:textId="5693B003" w:rsidR="0028343A" w:rsidRPr="00B00037" w:rsidRDefault="00146B79" w:rsidP="00813CA9">
      <w:pPr>
        <w:shd w:val="clear" w:color="auto" w:fill="FFFFFF"/>
        <w:spacing w:after="0" w:line="276" w:lineRule="auto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003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•           наличие интерактивных заданий.</w:t>
      </w:r>
    </w:p>
    <w:p w14:paraId="15A88F76" w14:textId="0F7AEF12" w:rsidR="005F0263" w:rsidRDefault="005F0263" w:rsidP="005F0263">
      <w:pPr>
        <w:shd w:val="clear" w:color="auto" w:fill="FFFFFF"/>
        <w:spacing w:after="0" w:line="276" w:lineRule="auto"/>
        <w:ind w:firstLine="708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Виртуальный музей это</w:t>
      </w:r>
      <w:proofErr w:type="gramEnd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подготовительный этап, который позволяет хорошо запомнить и понять художественные ценности. Но виртуальный музей никогда не сможет заменить настоящего музея. Поэтому посещать музей с ребенком нужно обязательно.</w:t>
      </w:r>
    </w:p>
    <w:p w14:paraId="1F3B7501" w14:textId="5A9728BA" w:rsidR="00D62514" w:rsidRPr="00B00037" w:rsidRDefault="00D62514" w:rsidP="00813CA9">
      <w:pPr>
        <w:shd w:val="clear" w:color="auto" w:fill="FFFFFF"/>
        <w:spacing w:after="0" w:line="276" w:lineRule="auto"/>
        <w:ind w:firstLine="708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003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Виртуальны</w:t>
      </w:r>
      <w:r w:rsidR="005F026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</w:t>
      </w:r>
      <w:r w:rsidRPr="00B0003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музе</w:t>
      </w:r>
      <w:r w:rsidR="005F026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</w:t>
      </w:r>
      <w:r w:rsidR="00EA779F" w:rsidRPr="00B0003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могут представлять виртуальную галерею с экспонатами или представать в виде в</w:t>
      </w:r>
      <w:r w:rsidRPr="00B0003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иртуальн</w:t>
      </w:r>
      <w:r w:rsidR="00EA779F" w:rsidRPr="00B0003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ой</w:t>
      </w:r>
      <w:r w:rsidRPr="00B0003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экскурси</w:t>
      </w:r>
      <w:r w:rsidR="00EA779F" w:rsidRPr="00B0003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</w:t>
      </w:r>
      <w:r w:rsidR="009464FD" w:rsidRPr="00B0003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или </w:t>
      </w:r>
      <w:r w:rsidR="00EA779F" w:rsidRPr="00B0003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</w:t>
      </w:r>
      <w:r w:rsidR="009464FD" w:rsidRPr="00B0003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иртуальн</w:t>
      </w:r>
      <w:r w:rsidR="00EA779F" w:rsidRPr="00B0003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ого</w:t>
      </w:r>
      <w:r w:rsidR="009464FD" w:rsidRPr="00B0003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тур</w:t>
      </w:r>
      <w:r w:rsidR="00EA779F" w:rsidRPr="00B0003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а.</w:t>
      </w:r>
    </w:p>
    <w:p w14:paraId="570DD96F" w14:textId="55C68A2C" w:rsidR="00D62514" w:rsidRPr="00B00037" w:rsidRDefault="00D62514" w:rsidP="00813CA9">
      <w:pPr>
        <w:shd w:val="clear" w:color="auto" w:fill="FFFFFF"/>
        <w:spacing w:after="0" w:line="276" w:lineRule="auto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003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Виртуальный музей </w:t>
      </w:r>
      <w:r w:rsidR="009464FD" w:rsidRPr="00B0003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–</w:t>
      </w:r>
      <w:r w:rsidRPr="00B0003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EA779F" w:rsidRPr="00B0003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это </w:t>
      </w:r>
      <w:r w:rsidR="009464FD" w:rsidRPr="00B0003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виртуальный продукт на одну тематику (Музей Чайковского, Музей часов, Музей Калининского фронта.</w:t>
      </w:r>
    </w:p>
    <w:p w14:paraId="62D9C2AA" w14:textId="3ECB2C35" w:rsidR="00D62514" w:rsidRPr="00813CA9" w:rsidRDefault="009464FD" w:rsidP="00813CA9">
      <w:pPr>
        <w:shd w:val="clear" w:color="auto" w:fill="FFFFFF"/>
        <w:spacing w:after="0" w:line="276" w:lineRule="auto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003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Виртуальный музей может отражать экспозицию существующего музея, а может представлять экспозицию из произведений искусства разных музеев. Можно создать свой музей группы и пр</w:t>
      </w:r>
      <w:r w:rsidR="00EA779F" w:rsidRPr="00B0003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.)</w:t>
      </w:r>
    </w:p>
    <w:p w14:paraId="3B1AAF67" w14:textId="136BBFD4" w:rsidR="00146B79" w:rsidRPr="00B00037" w:rsidRDefault="009464FD" w:rsidP="00813CA9">
      <w:pPr>
        <w:shd w:val="clear" w:color="auto" w:fill="FFFFFF"/>
        <w:spacing w:after="0" w:line="276" w:lineRule="auto"/>
        <w:ind w:firstLine="708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003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Виртуальная экскурсия или </w:t>
      </w:r>
      <w:r w:rsidR="00EA779F" w:rsidRPr="00B0003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</w:t>
      </w:r>
      <w:r w:rsidRPr="00B0003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иртуальный тур </w:t>
      </w:r>
      <w:proofErr w:type="gramStart"/>
      <w:r w:rsidRPr="00B0003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 представляет</w:t>
      </w:r>
      <w:proofErr w:type="gramEnd"/>
      <w:r w:rsidRPr="00B0003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собой широкий обхват явлений искусства, природы и пр. Это может быть тур на </w:t>
      </w:r>
      <w:proofErr w:type="spellStart"/>
      <w:r w:rsidRPr="00B0003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оз</w:t>
      </w:r>
      <w:proofErr w:type="spellEnd"/>
      <w:r w:rsidRPr="00B0003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Байкал, на Камчатку, в Антарктиду или тур по городам Волги.</w:t>
      </w:r>
    </w:p>
    <w:p w14:paraId="7848BC58" w14:textId="3626956E" w:rsidR="00B00037" w:rsidRPr="00B00037" w:rsidRDefault="00B00037" w:rsidP="00813CA9">
      <w:pPr>
        <w:shd w:val="clear" w:color="auto" w:fill="FFFFFF"/>
        <w:spacing w:after="0" w:line="276" w:lineRule="auto"/>
        <w:ind w:firstLine="708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003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Какими бывают виртуальные музеи и экскурсии?</w:t>
      </w:r>
    </w:p>
    <w:p w14:paraId="743735C3" w14:textId="0F151156" w:rsidR="00B00037" w:rsidRPr="00B00037" w:rsidRDefault="00B00037" w:rsidP="00813CA9">
      <w:pPr>
        <w:shd w:val="clear" w:color="auto" w:fill="FFFFFF"/>
        <w:spacing w:after="0" w:line="276" w:lineRule="auto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003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 Текст + картинки</w:t>
      </w:r>
      <w:r w:rsidR="00813CA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 Это</w:t>
      </w:r>
      <w:r w:rsidRPr="00B0003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наиболее </w:t>
      </w:r>
      <w:r w:rsidR="00813CA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простой</w:t>
      </w:r>
      <w:r w:rsidRPr="00B0003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вариант</w:t>
      </w:r>
      <w:r w:rsidR="00813CA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виртуального музея.</w:t>
      </w:r>
    </w:p>
    <w:p w14:paraId="05165E9F" w14:textId="6E6D8B1C" w:rsidR="00B00037" w:rsidRPr="00B00037" w:rsidRDefault="00B00037" w:rsidP="00813CA9">
      <w:pPr>
        <w:shd w:val="clear" w:color="auto" w:fill="FFFFFF"/>
        <w:spacing w:after="0" w:line="276" w:lineRule="auto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003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 Презентация</w:t>
      </w:r>
      <w:r w:rsidR="00813CA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14:paraId="57B234CC" w14:textId="7B7E9D71" w:rsidR="00B00037" w:rsidRPr="00B00037" w:rsidRDefault="00B00037" w:rsidP="00813CA9">
      <w:pPr>
        <w:shd w:val="clear" w:color="auto" w:fill="FFFFFF"/>
        <w:spacing w:after="0" w:line="276" w:lineRule="auto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003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 Видеофильм</w:t>
      </w:r>
      <w:r w:rsidR="00813CA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14:paraId="09D017C0" w14:textId="6AEB01FC" w:rsidR="00B00037" w:rsidRPr="00B00037" w:rsidRDefault="00B00037" w:rsidP="00813CA9">
      <w:pPr>
        <w:shd w:val="clear" w:color="auto" w:fill="FFFFFF"/>
        <w:spacing w:after="0" w:line="276" w:lineRule="auto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003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 Виртуальный тур</w:t>
      </w:r>
      <w:r w:rsidR="00813CA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. </w:t>
      </w:r>
      <w:r w:rsidRPr="00B0003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Эта технология </w:t>
      </w:r>
      <w:r w:rsidR="00813CA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является более </w:t>
      </w:r>
      <w:r w:rsidRPr="00B0003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полноценной виртуальной экскурсией</w:t>
      </w:r>
      <w:r w:rsidR="00813CA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и создает ощущение реального присутствия на культурном объекте, где</w:t>
      </w:r>
      <w:r w:rsidRPr="00B0003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можно «подойти поближе» к интересующему предмету экспозиции, или, напротив, «отойти» назад, чтобы увидеть ее целиком</w:t>
      </w:r>
      <w:r w:rsidR="00813CA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(э</w:t>
      </w:r>
      <w:r w:rsidRPr="00B0003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то делается колесиком мыши</w:t>
      </w:r>
      <w:r w:rsidR="00813CA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)</w:t>
      </w:r>
      <w:r w:rsidRPr="00B0003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14:paraId="3AD59555" w14:textId="77777777" w:rsidR="00146B79" w:rsidRPr="00B00037" w:rsidRDefault="00146B79" w:rsidP="00813CA9">
      <w:pPr>
        <w:shd w:val="clear" w:color="auto" w:fill="FFFFFF"/>
        <w:spacing w:after="0" w:line="276" w:lineRule="auto"/>
        <w:ind w:firstLine="708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003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Существует несколько этапов создания виртуальных музеев. Наиболее важными являются:</w:t>
      </w:r>
    </w:p>
    <w:p w14:paraId="2ECEC189" w14:textId="77777777" w:rsidR="00146B79" w:rsidRPr="00B00037" w:rsidRDefault="00146B79" w:rsidP="00813CA9">
      <w:pPr>
        <w:shd w:val="clear" w:color="auto" w:fill="FFFFFF"/>
        <w:spacing w:after="0" w:line="276" w:lineRule="auto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003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– постановка цели и задач;</w:t>
      </w:r>
    </w:p>
    <w:p w14:paraId="4CE36E93" w14:textId="77777777" w:rsidR="00146B79" w:rsidRPr="00B00037" w:rsidRDefault="00146B79" w:rsidP="00813CA9">
      <w:pPr>
        <w:shd w:val="clear" w:color="auto" w:fill="FFFFFF"/>
        <w:spacing w:after="0" w:line="276" w:lineRule="auto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003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– выбор темы;</w:t>
      </w:r>
    </w:p>
    <w:p w14:paraId="4C15D405" w14:textId="026EAD15" w:rsidR="00146B79" w:rsidRPr="00B00037" w:rsidRDefault="00146B79" w:rsidP="00813CA9">
      <w:pPr>
        <w:shd w:val="clear" w:color="auto" w:fill="FFFFFF"/>
        <w:spacing w:after="0" w:line="276" w:lineRule="auto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003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– изучение литературы</w:t>
      </w:r>
      <w:r w:rsidR="005C235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касающейся определенных экспонатов</w:t>
      </w:r>
      <w:r w:rsidRPr="00B0003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;</w:t>
      </w:r>
    </w:p>
    <w:p w14:paraId="7C739CC1" w14:textId="77777777" w:rsidR="00146B79" w:rsidRPr="00B00037" w:rsidRDefault="00146B79" w:rsidP="00813CA9">
      <w:pPr>
        <w:shd w:val="clear" w:color="auto" w:fill="FFFFFF"/>
        <w:spacing w:after="0" w:line="276" w:lineRule="auto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003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– отбор и изучение музейных объектов;</w:t>
      </w:r>
    </w:p>
    <w:p w14:paraId="7A518940" w14:textId="708CDC39" w:rsidR="00146B79" w:rsidRPr="00B00037" w:rsidRDefault="00146B79" w:rsidP="00813CA9">
      <w:pPr>
        <w:shd w:val="clear" w:color="auto" w:fill="FFFFFF"/>
        <w:spacing w:after="0" w:line="276" w:lineRule="auto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003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– о</w:t>
      </w:r>
      <w:r w:rsidR="005C235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бработка</w:t>
      </w:r>
      <w:r w:rsidRPr="00B0003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фото</w:t>
      </w:r>
      <w:r w:rsidR="005C235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графий</w:t>
      </w:r>
      <w:r w:rsidRPr="00B0003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</w:t>
      </w:r>
    </w:p>
    <w:p w14:paraId="250B673E" w14:textId="77777777" w:rsidR="00146B79" w:rsidRPr="00B00037" w:rsidRDefault="00146B79" w:rsidP="00813CA9">
      <w:pPr>
        <w:shd w:val="clear" w:color="auto" w:fill="FFFFFF"/>
        <w:spacing w:after="0" w:line="276" w:lineRule="auto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003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– составление маршрута экскурсии по музею на основе видеоряда; </w:t>
      </w:r>
    </w:p>
    <w:p w14:paraId="152C3815" w14:textId="14B2DAB8" w:rsidR="00146B79" w:rsidRPr="00B00037" w:rsidRDefault="00146B79" w:rsidP="00813CA9">
      <w:pPr>
        <w:shd w:val="clear" w:color="auto" w:fill="FFFFFF"/>
        <w:spacing w:after="0" w:line="276" w:lineRule="auto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003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– подготовка </w:t>
      </w:r>
      <w:r w:rsidR="005C235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текста от лица</w:t>
      </w:r>
      <w:r w:rsidRPr="00B0003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экскурсовода;</w:t>
      </w:r>
    </w:p>
    <w:p w14:paraId="5C7030F4" w14:textId="77777777" w:rsidR="00146B79" w:rsidRPr="00B00037" w:rsidRDefault="00146B79" w:rsidP="00813CA9">
      <w:pPr>
        <w:shd w:val="clear" w:color="auto" w:fill="FFFFFF"/>
        <w:spacing w:after="0" w:line="276" w:lineRule="auto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003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– показ экскурсии.</w:t>
      </w:r>
    </w:p>
    <w:p w14:paraId="0F653D22" w14:textId="3BDD58F0" w:rsidR="00146B79" w:rsidRPr="00B00037" w:rsidRDefault="00146B79" w:rsidP="00813CA9">
      <w:pPr>
        <w:shd w:val="clear" w:color="auto" w:fill="FFFFFF"/>
        <w:spacing w:after="0" w:line="276" w:lineRule="auto"/>
        <w:ind w:firstLine="708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003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Составляя текст экскурсии </w:t>
      </w:r>
      <w:proofErr w:type="gramStart"/>
      <w:r w:rsidRPr="00B0003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 виртуальному музею</w:t>
      </w:r>
      <w:proofErr w:type="gramEnd"/>
      <w:r w:rsidRPr="00B0003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н</w:t>
      </w:r>
      <w:r w:rsidR="005C235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ужно</w:t>
      </w:r>
      <w:r w:rsidRPr="00B0003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обратить внимание на:</w:t>
      </w:r>
    </w:p>
    <w:p w14:paraId="604F090E" w14:textId="77777777" w:rsidR="00146B79" w:rsidRPr="00B00037" w:rsidRDefault="00146B79" w:rsidP="00813CA9">
      <w:pPr>
        <w:shd w:val="clear" w:color="auto" w:fill="FFFFFF"/>
        <w:spacing w:after="0" w:line="276" w:lineRule="auto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003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- соответствие возрастным особенностям воспитанников;</w:t>
      </w:r>
    </w:p>
    <w:p w14:paraId="77C21B4B" w14:textId="38DFFEF6" w:rsidR="00146B79" w:rsidRPr="00B00037" w:rsidRDefault="00146B79" w:rsidP="00813CA9">
      <w:pPr>
        <w:shd w:val="clear" w:color="auto" w:fill="FFFFFF"/>
        <w:spacing w:after="0" w:line="276" w:lineRule="auto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003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-  полное раскрытие темы музея</w:t>
      </w:r>
      <w:r w:rsidR="005F026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;</w:t>
      </w:r>
    </w:p>
    <w:p w14:paraId="07BA2543" w14:textId="77777777" w:rsidR="00146B79" w:rsidRPr="00B00037" w:rsidRDefault="00146B79" w:rsidP="00813CA9">
      <w:pPr>
        <w:shd w:val="clear" w:color="auto" w:fill="FFFFFF"/>
        <w:spacing w:after="0" w:line="276" w:lineRule="auto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003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- текст должен отличатся краткостью, четкостью формулировок. </w:t>
      </w:r>
    </w:p>
    <w:p w14:paraId="73AD2B59" w14:textId="2D381CE2" w:rsidR="00146B79" w:rsidRPr="00B00037" w:rsidRDefault="00146B79" w:rsidP="005F0263">
      <w:pPr>
        <w:shd w:val="clear" w:color="auto" w:fill="FFFFFF"/>
        <w:spacing w:after="0" w:line="276" w:lineRule="auto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003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материал</w:t>
      </w:r>
      <w:r w:rsidR="005F026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должен совпадать с последовательностью</w:t>
      </w:r>
      <w:r w:rsidRPr="00B0003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объект</w:t>
      </w:r>
      <w:r w:rsidR="005F026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ов виртуального музея</w:t>
      </w:r>
      <w:r w:rsidRPr="00B0003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. </w:t>
      </w:r>
    </w:p>
    <w:p w14:paraId="56B61A5A" w14:textId="61AA7752" w:rsidR="00B21B87" w:rsidRPr="00813CA9" w:rsidRDefault="00B00037" w:rsidP="00813CA9">
      <w:pPr>
        <w:shd w:val="clear" w:color="auto" w:fill="FFFFFF"/>
        <w:spacing w:after="0" w:line="276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000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Создание и использование</w:t>
      </w:r>
      <w:r w:rsidR="00146B79" w:rsidRPr="00B000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виртуальных </w:t>
      </w:r>
      <w:proofErr w:type="gramStart"/>
      <w:r w:rsidR="00146B79" w:rsidRPr="00B000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музеев </w:t>
      </w:r>
      <w:r w:rsidR="00146B79" w:rsidRPr="00B000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  <w:r w:rsidR="00146B79" w:rsidRPr="00B000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активизирует</w:t>
      </w:r>
      <w:proofErr w:type="gramEnd"/>
      <w:r w:rsidR="00146B79" w:rsidRPr="00B000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познавательный интерес дошкольников</w:t>
      </w:r>
      <w:r w:rsidRPr="00B000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, </w:t>
      </w:r>
      <w:r w:rsidR="00146B79" w:rsidRPr="00B000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  <w:r w:rsidR="00146B79" w:rsidRPr="00B000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способствует развитию информационной культуры</w:t>
      </w:r>
      <w:r w:rsidRPr="00B000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, </w:t>
      </w:r>
      <w:r w:rsidR="00146B79" w:rsidRPr="00B000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формирует уважение к культурно-историческим традициям, связанных с историческими событиями</w:t>
      </w:r>
      <w:r w:rsidRPr="00B000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="00146B79" w:rsidRPr="00B000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делает жизнь всех участников воспитательно - образовательного процесса более насыщенной и интересной.</w:t>
      </w:r>
    </w:p>
    <w:p w14:paraId="35DD134D" w14:textId="4DEB4B57" w:rsidR="00146B79" w:rsidRPr="00B00037" w:rsidRDefault="00146B79" w:rsidP="00813CA9">
      <w:pPr>
        <w:shd w:val="clear" w:color="auto" w:fill="FFFFFF"/>
        <w:spacing w:after="0" w:line="276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000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Таким образом, любая новая форма работы с детьми сосредотачивает в себе возможность решения многих задач, а самое существенное - может помочь в личностном совершенствовании самого педагога, воспитании в нём такого качества, как креативность.</w:t>
      </w:r>
    </w:p>
    <w:p w14:paraId="65E1C800" w14:textId="740660CF" w:rsidR="00146B79" w:rsidRPr="00B00037" w:rsidRDefault="00146B79" w:rsidP="00813CA9">
      <w:pPr>
        <w:shd w:val="clear" w:color="auto" w:fill="FFFFFF"/>
        <w:spacing w:after="0" w:line="276" w:lineRule="auto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</w:pPr>
    </w:p>
    <w:p w14:paraId="33BCCABA" w14:textId="6CBA2034" w:rsidR="00B00037" w:rsidRPr="00B00037" w:rsidRDefault="00B00037" w:rsidP="00813CA9">
      <w:pPr>
        <w:shd w:val="clear" w:color="auto" w:fill="FFFFFF"/>
        <w:spacing w:after="0" w:line="276" w:lineRule="auto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</w:pPr>
    </w:p>
    <w:p w14:paraId="3B72548A" w14:textId="2C221078" w:rsidR="00B00037" w:rsidRPr="00B00037" w:rsidRDefault="00B00037" w:rsidP="00813CA9">
      <w:pPr>
        <w:shd w:val="clear" w:color="auto" w:fill="FFFFFF"/>
        <w:spacing w:after="0" w:line="276" w:lineRule="auto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</w:pPr>
    </w:p>
    <w:p w14:paraId="31DE995F" w14:textId="43AE99D1" w:rsidR="00B00037" w:rsidRPr="00B00037" w:rsidRDefault="00B00037" w:rsidP="00813CA9">
      <w:pPr>
        <w:shd w:val="clear" w:color="auto" w:fill="FFFFFF"/>
        <w:spacing w:after="0" w:line="276" w:lineRule="auto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</w:pPr>
    </w:p>
    <w:p w14:paraId="47F100FB" w14:textId="6CD6F0BB" w:rsidR="00C84931" w:rsidRDefault="00C84931" w:rsidP="00813CA9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0CDE2727" w14:textId="4190C854" w:rsidR="00A3775D" w:rsidRPr="00A3775D" w:rsidRDefault="00A3775D" w:rsidP="00A3775D">
      <w:pPr>
        <w:rPr>
          <w:rFonts w:ascii="Times New Roman" w:hAnsi="Times New Roman" w:cs="Times New Roman"/>
          <w:sz w:val="28"/>
          <w:szCs w:val="28"/>
        </w:rPr>
      </w:pPr>
    </w:p>
    <w:p w14:paraId="6A620B17" w14:textId="4E50639F" w:rsidR="00A3775D" w:rsidRPr="00A3775D" w:rsidRDefault="00A3775D" w:rsidP="00A3775D">
      <w:pPr>
        <w:rPr>
          <w:rFonts w:ascii="Times New Roman" w:hAnsi="Times New Roman" w:cs="Times New Roman"/>
          <w:sz w:val="28"/>
          <w:szCs w:val="28"/>
        </w:rPr>
      </w:pPr>
    </w:p>
    <w:p w14:paraId="7D0AA4AC" w14:textId="1C5C597E" w:rsidR="00A3775D" w:rsidRPr="00A3775D" w:rsidRDefault="00A3775D" w:rsidP="00A3775D">
      <w:pPr>
        <w:rPr>
          <w:rFonts w:ascii="Times New Roman" w:hAnsi="Times New Roman" w:cs="Times New Roman"/>
          <w:sz w:val="28"/>
          <w:szCs w:val="28"/>
        </w:rPr>
      </w:pPr>
    </w:p>
    <w:p w14:paraId="1DE1E5C2" w14:textId="7E37F2AE" w:rsidR="00A3775D" w:rsidRPr="00A3775D" w:rsidRDefault="00A3775D" w:rsidP="00A3775D">
      <w:pPr>
        <w:rPr>
          <w:rFonts w:ascii="Times New Roman" w:hAnsi="Times New Roman" w:cs="Times New Roman"/>
          <w:sz w:val="28"/>
          <w:szCs w:val="28"/>
        </w:rPr>
      </w:pPr>
    </w:p>
    <w:p w14:paraId="4365E7AF" w14:textId="377602C3" w:rsidR="00A3775D" w:rsidRPr="00A3775D" w:rsidRDefault="00A3775D" w:rsidP="00A3775D">
      <w:pPr>
        <w:rPr>
          <w:rFonts w:ascii="Times New Roman" w:hAnsi="Times New Roman" w:cs="Times New Roman"/>
          <w:sz w:val="28"/>
          <w:szCs w:val="28"/>
        </w:rPr>
      </w:pPr>
    </w:p>
    <w:p w14:paraId="4554B2AE" w14:textId="5D578DC2" w:rsidR="00A3775D" w:rsidRPr="00A3775D" w:rsidRDefault="00A3775D" w:rsidP="00A3775D">
      <w:pPr>
        <w:rPr>
          <w:rFonts w:ascii="Times New Roman" w:hAnsi="Times New Roman" w:cs="Times New Roman"/>
          <w:sz w:val="28"/>
          <w:szCs w:val="28"/>
        </w:rPr>
      </w:pPr>
    </w:p>
    <w:p w14:paraId="02E62F6F" w14:textId="53B674A3" w:rsidR="00A3775D" w:rsidRPr="00A3775D" w:rsidRDefault="00A3775D" w:rsidP="00A3775D">
      <w:pPr>
        <w:rPr>
          <w:rFonts w:ascii="Times New Roman" w:hAnsi="Times New Roman" w:cs="Times New Roman"/>
          <w:sz w:val="28"/>
          <w:szCs w:val="28"/>
        </w:rPr>
      </w:pPr>
    </w:p>
    <w:p w14:paraId="19A57DB7" w14:textId="7CD4A08E" w:rsidR="00A3775D" w:rsidRPr="00A3775D" w:rsidRDefault="00A3775D" w:rsidP="00A3775D">
      <w:pPr>
        <w:rPr>
          <w:rFonts w:ascii="Times New Roman" w:hAnsi="Times New Roman" w:cs="Times New Roman"/>
          <w:sz w:val="28"/>
          <w:szCs w:val="28"/>
        </w:rPr>
      </w:pPr>
    </w:p>
    <w:p w14:paraId="042067F1" w14:textId="6A4041DE" w:rsidR="00A3775D" w:rsidRPr="00A3775D" w:rsidRDefault="00A3775D" w:rsidP="00A3775D">
      <w:pPr>
        <w:rPr>
          <w:rFonts w:ascii="Times New Roman" w:hAnsi="Times New Roman" w:cs="Times New Roman"/>
          <w:sz w:val="28"/>
          <w:szCs w:val="28"/>
        </w:rPr>
      </w:pPr>
    </w:p>
    <w:p w14:paraId="3E2BE021" w14:textId="34421CD8" w:rsidR="00A3775D" w:rsidRPr="00A3775D" w:rsidRDefault="00A3775D" w:rsidP="00A3775D">
      <w:pPr>
        <w:rPr>
          <w:rFonts w:ascii="Times New Roman" w:hAnsi="Times New Roman" w:cs="Times New Roman"/>
          <w:sz w:val="28"/>
          <w:szCs w:val="28"/>
        </w:rPr>
      </w:pPr>
    </w:p>
    <w:p w14:paraId="67594F8D" w14:textId="684DC031" w:rsidR="00A3775D" w:rsidRPr="00A3775D" w:rsidRDefault="00A3775D" w:rsidP="00A3775D">
      <w:pPr>
        <w:rPr>
          <w:rFonts w:ascii="Times New Roman" w:hAnsi="Times New Roman" w:cs="Times New Roman"/>
          <w:sz w:val="28"/>
          <w:szCs w:val="28"/>
        </w:rPr>
      </w:pPr>
    </w:p>
    <w:p w14:paraId="09D30E31" w14:textId="00D420FB" w:rsidR="00A3775D" w:rsidRPr="00A3775D" w:rsidRDefault="00A3775D" w:rsidP="00A3775D">
      <w:pPr>
        <w:rPr>
          <w:rFonts w:ascii="Times New Roman" w:hAnsi="Times New Roman" w:cs="Times New Roman"/>
          <w:sz w:val="28"/>
          <w:szCs w:val="28"/>
        </w:rPr>
      </w:pPr>
    </w:p>
    <w:p w14:paraId="6501F2FB" w14:textId="16D37110" w:rsidR="00A3775D" w:rsidRPr="00A3775D" w:rsidRDefault="00A3775D" w:rsidP="00A3775D">
      <w:pPr>
        <w:rPr>
          <w:rFonts w:ascii="Times New Roman" w:hAnsi="Times New Roman" w:cs="Times New Roman"/>
          <w:sz w:val="28"/>
          <w:szCs w:val="28"/>
        </w:rPr>
      </w:pPr>
    </w:p>
    <w:p w14:paraId="48A524A4" w14:textId="027B7967" w:rsidR="00A3775D" w:rsidRDefault="00A3775D" w:rsidP="00A3775D">
      <w:pPr>
        <w:rPr>
          <w:rFonts w:ascii="Times New Roman" w:hAnsi="Times New Roman" w:cs="Times New Roman"/>
          <w:sz w:val="28"/>
          <w:szCs w:val="28"/>
        </w:rPr>
      </w:pPr>
    </w:p>
    <w:p w14:paraId="55ED2561" w14:textId="05BFE697" w:rsidR="00A3775D" w:rsidRDefault="00A3775D" w:rsidP="00A3775D">
      <w:pPr>
        <w:rPr>
          <w:rFonts w:ascii="Times New Roman" w:hAnsi="Times New Roman" w:cs="Times New Roman"/>
          <w:sz w:val="28"/>
          <w:szCs w:val="28"/>
        </w:rPr>
      </w:pPr>
    </w:p>
    <w:p w14:paraId="2DFDEC00" w14:textId="015377DF" w:rsidR="00A3775D" w:rsidRDefault="00A3775D" w:rsidP="00A3775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A2A5E81" w14:textId="4678796B" w:rsidR="00A3775D" w:rsidRDefault="00A3775D" w:rsidP="00A3775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6D6DB4F" w14:textId="4BA82C95" w:rsidR="00A3775D" w:rsidRDefault="00A3775D" w:rsidP="00A3775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DC32387" w14:textId="1236ABE4" w:rsidR="00A3775D" w:rsidRDefault="00A3775D" w:rsidP="00A3775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66D05FF" w14:textId="2F8BDC02" w:rsidR="00A3775D" w:rsidRDefault="00A3775D" w:rsidP="00A3775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384006F" w14:textId="1A1175A6" w:rsidR="00A3775D" w:rsidRDefault="00A3775D" w:rsidP="00A3775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9D388F4" w14:textId="77777777" w:rsidR="00787B87" w:rsidRDefault="00787B87" w:rsidP="00A3775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F4927F4" w14:textId="77777777" w:rsidR="00787B87" w:rsidRDefault="00787B87" w:rsidP="00A3775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F6AC603" w14:textId="77777777" w:rsidR="00787B87" w:rsidRDefault="00787B87" w:rsidP="00A3775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39813E1" w14:textId="77777777" w:rsidR="00787B87" w:rsidRDefault="00787B87" w:rsidP="00A3775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E535980" w14:textId="72BC644B" w:rsidR="00787B87" w:rsidRPr="00A3775D" w:rsidRDefault="00787B87" w:rsidP="00A3775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787B87" w:rsidRPr="00A3775D" w:rsidSect="0028343A">
      <w:footerReference w:type="default" r:id="rId7"/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FCF78C" w14:textId="77777777" w:rsidR="00633C15" w:rsidRDefault="00633C15" w:rsidP="0028343A">
      <w:pPr>
        <w:spacing w:after="0" w:line="240" w:lineRule="auto"/>
      </w:pPr>
      <w:r>
        <w:separator/>
      </w:r>
    </w:p>
  </w:endnote>
  <w:endnote w:type="continuationSeparator" w:id="0">
    <w:p w14:paraId="0C8D3522" w14:textId="77777777" w:rsidR="00633C15" w:rsidRDefault="00633C15" w:rsidP="002834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49862980"/>
      <w:docPartObj>
        <w:docPartGallery w:val="Page Numbers (Bottom of Page)"/>
        <w:docPartUnique/>
      </w:docPartObj>
    </w:sdtPr>
    <w:sdtEndPr/>
    <w:sdtContent>
      <w:p w14:paraId="235709FE" w14:textId="43462321" w:rsidR="0028343A" w:rsidRDefault="0028343A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EE8A842" w14:textId="77777777" w:rsidR="0028343A" w:rsidRDefault="0028343A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AD198C" w14:textId="77777777" w:rsidR="00633C15" w:rsidRDefault="00633C15" w:rsidP="0028343A">
      <w:pPr>
        <w:spacing w:after="0" w:line="240" w:lineRule="auto"/>
      </w:pPr>
      <w:r>
        <w:separator/>
      </w:r>
    </w:p>
  </w:footnote>
  <w:footnote w:type="continuationSeparator" w:id="0">
    <w:p w14:paraId="39782780" w14:textId="77777777" w:rsidR="00633C15" w:rsidRDefault="00633C15" w:rsidP="002834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04616F"/>
    <w:multiLevelType w:val="hybridMultilevel"/>
    <w:tmpl w:val="78724D1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9677D3"/>
    <w:multiLevelType w:val="multilevel"/>
    <w:tmpl w:val="365CD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DA4369F"/>
    <w:multiLevelType w:val="hybridMultilevel"/>
    <w:tmpl w:val="7FD4775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E37D61"/>
    <w:multiLevelType w:val="hybridMultilevel"/>
    <w:tmpl w:val="9816F9C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F854BB"/>
    <w:multiLevelType w:val="hybridMultilevel"/>
    <w:tmpl w:val="82EAEB1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1E29A6"/>
    <w:multiLevelType w:val="hybridMultilevel"/>
    <w:tmpl w:val="0C323C72"/>
    <w:lvl w:ilvl="0" w:tplc="45A40070">
      <w:start w:val="2"/>
      <w:numFmt w:val="decimal"/>
      <w:lvlText w:val="%1."/>
      <w:lvlJc w:val="left"/>
      <w:pPr>
        <w:ind w:left="10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num w:numId="1" w16cid:durableId="1473252901">
    <w:abstractNumId w:val="1"/>
  </w:num>
  <w:num w:numId="2" w16cid:durableId="720862268">
    <w:abstractNumId w:val="3"/>
  </w:num>
  <w:num w:numId="3" w16cid:durableId="1374504204">
    <w:abstractNumId w:val="0"/>
  </w:num>
  <w:num w:numId="4" w16cid:durableId="1808694257">
    <w:abstractNumId w:val="5"/>
  </w:num>
  <w:num w:numId="5" w16cid:durableId="1501895850">
    <w:abstractNumId w:val="2"/>
  </w:num>
  <w:num w:numId="6" w16cid:durableId="25509089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FF5"/>
    <w:rsid w:val="00146B79"/>
    <w:rsid w:val="0028343A"/>
    <w:rsid w:val="0038396C"/>
    <w:rsid w:val="003903E2"/>
    <w:rsid w:val="0041265C"/>
    <w:rsid w:val="0059208A"/>
    <w:rsid w:val="005A5FD2"/>
    <w:rsid w:val="005C2354"/>
    <w:rsid w:val="005D49B6"/>
    <w:rsid w:val="005F0263"/>
    <w:rsid w:val="00633C15"/>
    <w:rsid w:val="00787B87"/>
    <w:rsid w:val="00813CA9"/>
    <w:rsid w:val="00844F54"/>
    <w:rsid w:val="009464FD"/>
    <w:rsid w:val="00975AAC"/>
    <w:rsid w:val="00A3775D"/>
    <w:rsid w:val="00B00037"/>
    <w:rsid w:val="00B21B87"/>
    <w:rsid w:val="00C84931"/>
    <w:rsid w:val="00CE3D01"/>
    <w:rsid w:val="00D62514"/>
    <w:rsid w:val="00DE18BE"/>
    <w:rsid w:val="00E93FF5"/>
    <w:rsid w:val="00EA779F"/>
    <w:rsid w:val="00FD2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86431"/>
  <w15:chartTrackingRefBased/>
  <w15:docId w15:val="{5C7E8B30-A8DD-405A-ADAD-0867467AF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93FF5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93F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93FF5"/>
    <w:rPr>
      <w:b/>
      <w:bCs/>
    </w:rPr>
  </w:style>
  <w:style w:type="character" w:styleId="a6">
    <w:name w:val="Emphasis"/>
    <w:basedOn w:val="a0"/>
    <w:uiPriority w:val="20"/>
    <w:qFormat/>
    <w:rsid w:val="00E93FF5"/>
    <w:rPr>
      <w:i/>
      <w:iCs/>
    </w:rPr>
  </w:style>
  <w:style w:type="paragraph" w:styleId="a7">
    <w:name w:val="List Paragraph"/>
    <w:basedOn w:val="a"/>
    <w:uiPriority w:val="34"/>
    <w:qFormat/>
    <w:rsid w:val="00D62514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2834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8343A"/>
  </w:style>
  <w:style w:type="paragraph" w:styleId="aa">
    <w:name w:val="footer"/>
    <w:basedOn w:val="a"/>
    <w:link w:val="ab"/>
    <w:uiPriority w:val="99"/>
    <w:unhideWhenUsed/>
    <w:rsid w:val="002834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834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31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6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5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666</Words>
  <Characters>3801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LocalUser</dc:creator>
  <cp:keywords/>
  <dc:description/>
  <cp:lastModifiedBy>LocalUser</cp:lastModifiedBy>
  <cp:revision>6</cp:revision>
  <cp:lastPrinted>2025-05-26T23:27:00Z</cp:lastPrinted>
  <dcterms:created xsi:type="dcterms:W3CDTF">2025-05-26T23:32:00Z</dcterms:created>
  <dcterms:modified xsi:type="dcterms:W3CDTF">2025-05-29T16:18:00Z</dcterms:modified>
</cp:coreProperties>
</file>